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  <w:sz w:val="2"/>
          <w:szCs w:val="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Anos Iniciais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CURRICULAR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em Tempo Integral - </w:t>
      </w:r>
      <w:r w:rsidDel="00000000" w:rsidR="00000000" w:rsidRPr="00000000">
        <w:rPr>
          <w:rFonts w:ascii="Arial" w:cs="Arial" w:eastAsia="Arial" w:hAnsi="Arial"/>
          <w:b w:val="1"/>
          <w:bCs w:val="1"/>
          <w:color w:val="274e13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b w:val="1"/>
          <w:bCs w:val="1"/>
          <w:color w:val="002060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1"/>
          <w:bCs w:val="1"/>
          <w:color w:val="ffff00"/>
          <w:rtl w:val="0"/>
        </w:rPr>
        <w:t xml:space="preserve">T</w:t>
      </w: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rtl w:val="0"/>
        </w:rPr>
        <w:t xml:space="preserve">, proposta na Rede Municipal de Ensino, busca considerar o estudante em todas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705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1980"/>
        <w:gridCol w:w="4725"/>
        <w:gridCol w:w="5730"/>
        <w:tblGridChange w:id="0">
          <w:tblGrid>
            <w:gridCol w:w="1290"/>
            <w:gridCol w:w="1980"/>
            <w:gridCol w:w="1980"/>
            <w:gridCol w:w="4725"/>
            <w:gridCol w:w="5730"/>
          </w:tblGrid>
        </w:tblGridChange>
      </w:tblGrid>
      <w:tr>
        <w:trPr>
          <w:cantSplit w:val="0"/>
          <w:trHeight w:val="901.88232421875" w:hRule="atLeast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3E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3F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1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3º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2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3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4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PRÁTICAS de LINGUAGEM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8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423044059"/>
        <w:tag w:val="goog_rdk_0"/>
      </w:sdtPr>
      <w:sdtContent>
        <w:tbl>
          <w:tblPr>
            <w:tblStyle w:val="Table4"/>
            <w:tblW w:w="15720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110"/>
            <w:tblGridChange w:id="0">
              <w:tblGrid>
                <w:gridCol w:w="1305"/>
                <w:gridCol w:w="1305"/>
                <w:gridCol w:w="13110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900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D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Acolhida;</w:t>
                </w:r>
              </w:p>
              <w:p w:rsidR="00000000" w:rsidDel="00000000" w:rsidP="00000000" w:rsidRDefault="00000000" w:rsidRPr="00000000" w14:paraId="0000004E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Organização da sala e dos materiais;</w:t>
                </w:r>
              </w:p>
              <w:p w:rsidR="00000000" w:rsidDel="00000000" w:rsidP="00000000" w:rsidRDefault="00000000" w:rsidRPr="00000000" w14:paraId="0000004F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Alfabeto - reconhecer e ordenar palavras alfabeticamente;</w:t>
                </w:r>
              </w:p>
              <w:p w:rsidR="00000000" w:rsidDel="00000000" w:rsidP="00000000" w:rsidRDefault="00000000" w:rsidRPr="00000000" w14:paraId="00000050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jogos com fichas, lista de nomes, dicionário colorido.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3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Vogais e Consoantes - diferenciar vogais e consoantes nas palavras;</w:t>
                </w:r>
              </w:p>
              <w:p w:rsidR="00000000" w:rsidDel="00000000" w:rsidP="00000000" w:rsidRDefault="00000000" w:rsidRPr="00000000" w14:paraId="00000054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caça-palavras; pintura dirigida; formação de palavras.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57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Inicial - identificar conhecimentos prévios de leitura e escrita;</w:t>
                </w:r>
              </w:p>
              <w:p w:rsidR="00000000" w:rsidDel="00000000" w:rsidP="00000000" w:rsidRDefault="00000000" w:rsidRPr="00000000" w14:paraId="00000058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leitura de texto curto; roda de conversa; produção escrita livre.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B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Interpretação Textual - textos narrativos (localizar informações explícitas e implícitas no texto);</w:t>
                </w:r>
              </w:p>
              <w:p w:rsidR="00000000" w:rsidDel="00000000" w:rsidP="00000000" w:rsidRDefault="00000000" w:rsidRPr="00000000" w14:paraId="0000005C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leitura compartilhada; perguntas orais e escritas; ilustração do texto.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5F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Interpretação textual – sequência lógica (reconhecer início, meio e fim);</w:t>
                </w:r>
              </w:p>
              <w:p w:rsidR="00000000" w:rsidDel="00000000" w:rsidP="00000000" w:rsidRDefault="00000000" w:rsidRPr="00000000" w14:paraId="00000060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ordenação de frases; recorte e colagem; recontar histórias.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3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Classificação silábica - Identificar monossílabas, dissílabas, trissílabas e polissílabas;</w:t>
                </w:r>
              </w:p>
              <w:p w:rsidR="00000000" w:rsidDel="00000000" w:rsidP="00000000" w:rsidRDefault="00000000" w:rsidRPr="00000000" w14:paraId="00000064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separação silábica; bater palmas; tabela classificatória;</w:t>
                </w:r>
              </w:p>
              <w:p w:rsidR="00000000" w:rsidDel="00000000" w:rsidP="00000000" w:rsidRDefault="00000000" w:rsidRPr="00000000" w14:paraId="00000065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Preparação para a Semana do Município.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8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Monossílabas - reconhecer e usar palavras monossílabas;</w:t>
                </w:r>
              </w:p>
              <w:p w:rsidR="00000000" w:rsidDel="00000000" w:rsidP="00000000" w:rsidRDefault="00000000" w:rsidRPr="00000000" w14:paraId="00000069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ditado ilustrado; jogo da memória; produção de frases.</w:t>
                </w:r>
              </w:p>
              <w:p w:rsidR="00000000" w:rsidDel="00000000" w:rsidP="00000000" w:rsidRDefault="00000000" w:rsidRPr="00000000" w14:paraId="0000006A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Semana do Município.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D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Sílaba tônica - identificar a sílaba mais forte da palavra;</w:t>
                </w:r>
              </w:p>
              <w:p w:rsidR="00000000" w:rsidDel="00000000" w:rsidP="00000000" w:rsidRDefault="00000000" w:rsidRPr="00000000" w14:paraId="0000006E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marcação com cores; leitura em voz alta; bingo da sílaba tônica.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1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Palavras oxítonas - Reconhecer palavras oxítonas;</w:t>
                </w:r>
              </w:p>
              <w:p w:rsidR="00000000" w:rsidDel="00000000" w:rsidP="00000000" w:rsidRDefault="00000000" w:rsidRPr="00000000" w14:paraId="00000072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separação silábica; listas; criação de frases.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5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Ortografia: uso do R e RR - empregar corretamente r e rr;</w:t>
                </w:r>
              </w:p>
              <w:p w:rsidR="00000000" w:rsidDel="00000000" w:rsidP="00000000" w:rsidRDefault="00000000" w:rsidRPr="00000000" w14:paraId="00000076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Pontuação: ponto final - Utilizar corretamente o ponto final;</w:t>
                </w:r>
              </w:p>
              <w:p w:rsidR="00000000" w:rsidDel="00000000" w:rsidP="00000000" w:rsidRDefault="00000000" w:rsidRPr="00000000" w14:paraId="00000077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completar palavras; cruzadinhas; produção textual orientada;</w:t>
                </w:r>
              </w:p>
              <w:p w:rsidR="00000000" w:rsidDel="00000000" w:rsidP="00000000" w:rsidRDefault="00000000" w:rsidRPr="00000000" w14:paraId="00000078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Reescrita de frases; leitura expressiva; produção de texto.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B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Pontuação: interrogação e exclamação - Reconhecer e usar ? e !;</w:t>
                </w:r>
              </w:p>
              <w:p w:rsidR="00000000" w:rsidDel="00000000" w:rsidP="00000000" w:rsidRDefault="00000000" w:rsidRPr="00000000" w14:paraId="0000007C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dramatização; criação de diálogos; leitura dramatizada;</w:t>
                </w:r>
              </w:p>
              <w:p w:rsidR="00000000" w:rsidDel="00000000" w:rsidP="00000000" w:rsidRDefault="00000000" w:rsidRPr="00000000" w14:paraId="0000007D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Dia da Família na escola;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0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Ortografia: C e QU - diferenciar e empregar c e qu corretamente;</w:t>
                </w:r>
              </w:p>
              <w:p w:rsidR="00000000" w:rsidDel="00000000" w:rsidP="00000000" w:rsidRDefault="00000000" w:rsidRPr="00000000" w14:paraId="00000081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ditado orientado; agrupamento de palavras; jogos.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4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Ortografia: G e GU - Reconhecer e usar g e gu adequadamente;</w:t>
                </w:r>
              </w:p>
              <w:p w:rsidR="00000000" w:rsidDel="00000000" w:rsidP="00000000" w:rsidRDefault="00000000" w:rsidRPr="00000000" w14:paraId="00000085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caça-palavras; completar lacunas; frases ilustradas.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8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Dia do Combate ao Abuso e Exploração Sexual de Crianças e Adolescentes;</w:t>
                </w:r>
              </w:p>
              <w:p w:rsidR="00000000" w:rsidDel="00000000" w:rsidP="00000000" w:rsidRDefault="00000000" w:rsidRPr="00000000" w14:paraId="00000089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Produção e revisão textual - Produzir e revisar textos curtos com ortografia e pontuação adequadas;</w:t>
                </w:r>
              </w:p>
              <w:p w:rsidR="00000000" w:rsidDel="00000000" w:rsidP="00000000" w:rsidRDefault="00000000" w:rsidRPr="00000000" w14:paraId="0000008A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produção de texto final; revisão coletiva; leitura para a turma.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8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8D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Revisão de Conteúdo.</w:t>
                </w:r>
              </w:p>
            </w:tc>
          </w:tr>
        </w:tbl>
      </w:sdtContent>
    </w:sdt>
    <w:p w:rsidR="00000000" w:rsidDel="00000000" w:rsidP="00000000" w:rsidRDefault="00000000" w:rsidRPr="00000000" w14:paraId="0000008F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5705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1980"/>
        <w:gridCol w:w="4725"/>
        <w:gridCol w:w="5730"/>
        <w:tblGridChange w:id="0">
          <w:tblGrid>
            <w:gridCol w:w="1290"/>
            <w:gridCol w:w="1980"/>
            <w:gridCol w:w="1980"/>
            <w:gridCol w:w="4725"/>
            <w:gridCol w:w="5730"/>
          </w:tblGrid>
        </w:tblGridChange>
      </w:tblGrid>
      <w:tr>
        <w:trPr>
          <w:cantSplit w:val="0"/>
          <w:trHeight w:val="901.88232421875" w:hRule="atLeast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0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91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2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93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3º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4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95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6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97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PRÁTICAS de LINGUAGEM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99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A">
      <w:pPr>
        <w:spacing w:after="0" w:line="240" w:lineRule="auto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630194119"/>
        <w:tag w:val="goog_rdk_1"/>
      </w:sdtPr>
      <w:sdtContent>
        <w:tbl>
          <w:tblPr>
            <w:tblStyle w:val="Table6"/>
            <w:tblW w:w="15778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168"/>
            <w:tblGridChange w:id="0">
              <w:tblGrid>
                <w:gridCol w:w="1305"/>
                <w:gridCol w:w="1305"/>
                <w:gridCol w:w="13168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70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16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F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Substantivos - conceito e identificação;</w:t>
                </w:r>
              </w:p>
              <w:p w:rsidR="00000000" w:rsidDel="00000000" w:rsidP="00000000" w:rsidRDefault="00000000" w:rsidRPr="00000000" w14:paraId="000000A0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caça-palavras de substantivos; cartazes com substantivos; atividades de recorte e colagem.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3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Substantivos - classificação (masculino e feminino);</w:t>
                </w:r>
              </w:p>
              <w:p w:rsidR="00000000" w:rsidDel="00000000" w:rsidP="00000000" w:rsidRDefault="00000000" w:rsidRPr="00000000" w14:paraId="000000A4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produção de listas de nomes de pessoas; lugares e objetos; jogo “Quem sou eu?”.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A7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Substantivos: números dos substantivos (singular e plural);</w:t>
                </w:r>
              </w:p>
              <w:p w:rsidR="00000000" w:rsidDel="00000000" w:rsidP="00000000" w:rsidRDefault="00000000" w:rsidRPr="00000000" w14:paraId="000000A8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separação de figuras e palavras no singular; completar as frases; cartazes; fichas; formação do plural com objetos da sala; bingo de palavras.</w:t>
                </w:r>
              </w:p>
            </w:tc>
          </w:tr>
          <w:tr>
            <w:trPr>
              <w:cantSplit w:val="1"/>
              <w:trHeight w:val="70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B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Produção de Texto: desenvolver criatividade e organização das ideias.</w:t>
                </w:r>
              </w:p>
              <w:p w:rsidR="00000000" w:rsidDel="00000000" w:rsidP="00000000" w:rsidRDefault="00000000" w:rsidRPr="00000000" w14:paraId="000000AC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produção de textos (sequenciais em parágrafos) animados (ilustrados com desenhos).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AF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Trava - línguas: memorização e fluência;</w:t>
                </w:r>
              </w:p>
              <w:p w:rsidR="00000000" w:rsidDel="00000000" w:rsidP="00000000" w:rsidRDefault="00000000" w:rsidRPr="00000000" w14:paraId="000000B0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</w:t>
                </w:r>
                <w:r w:rsidDel="00000000" w:rsidR="00000000" w:rsidRPr="00000000">
                  <w:rPr>
                    <w:rFonts w:ascii="Arial" w:cs="Arial" w:eastAsia="Arial" w:hAnsi="Arial"/>
                    <w:sz w:val="24"/>
                    <w:szCs w:val="24"/>
                    <w:rtl w:val="0"/>
                  </w:rPr>
                  <w:t xml:space="preserve">torneio de velocidade (p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eça para recitarem o mesmo trava-língua, aumentando a velocidade a cada rodada); </w:t>
                </w:r>
                <w:r w:rsidDel="00000000" w:rsidR="00000000" w:rsidRPr="00000000">
                  <w:rPr>
                    <w:rFonts w:ascii="Arial" w:cs="Arial" w:eastAsia="Arial" w:hAnsi="Arial"/>
                    <w:sz w:val="24"/>
                    <w:szCs w:val="24"/>
                    <w:rtl w:val="0"/>
                  </w:rPr>
                  <w:t xml:space="preserve">montagem de frases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(u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letras móveis ou fichas com palavras para montar o trava-língua frase por frase); </w:t>
                </w:r>
                <w:r w:rsidDel="00000000" w:rsidR="00000000" w:rsidRPr="00000000">
                  <w:rPr>
                    <w:rFonts w:ascii="Arial" w:cs="Arial" w:eastAsia="Arial" w:hAnsi="Arial"/>
                    <w:sz w:val="24"/>
                    <w:szCs w:val="24"/>
                    <w:rtl w:val="0"/>
                  </w:rPr>
                  <w:t xml:space="preserve">desenho do trava-língua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(s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olicite que desenhem o trava-língua, ex: um rato comendo uma roupa, o que ajuda a entender o significado e memorizar).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3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Trava - línguas: fluência leitora;</w:t>
                </w:r>
              </w:p>
              <w:p w:rsidR="00000000" w:rsidDel="00000000" w:rsidP="00000000" w:rsidRDefault="00000000" w:rsidRPr="00000000" w14:paraId="000000B4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</w:t>
                </w:r>
                <w:r w:rsidDel="00000000" w:rsidR="00000000" w:rsidRPr="00000000">
                  <w:rPr>
                    <w:rFonts w:ascii="Arial" w:cs="Arial" w:eastAsia="Arial" w:hAnsi="Arial"/>
                    <w:sz w:val="24"/>
                    <w:szCs w:val="24"/>
                    <w:rtl w:val="0"/>
                  </w:rPr>
                  <w:t xml:space="preserve">torneio de velocidade (p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eça para recitarem o mesmo trava-língua, aumentando a velocidade a cada rodada); </w:t>
                </w:r>
                <w:r w:rsidDel="00000000" w:rsidR="00000000" w:rsidRPr="00000000">
                  <w:rPr>
                    <w:rFonts w:ascii="Arial" w:cs="Arial" w:eastAsia="Arial" w:hAnsi="Arial"/>
                    <w:sz w:val="24"/>
                    <w:szCs w:val="24"/>
                    <w:rtl w:val="0"/>
                  </w:rPr>
                  <w:t xml:space="preserve">montagem de frases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(use letras móveis ou fichas com palavras para montar o trava-língua frase por frase); </w:t>
                </w:r>
                <w:r w:rsidDel="00000000" w:rsidR="00000000" w:rsidRPr="00000000">
                  <w:rPr>
                    <w:rFonts w:ascii="Arial" w:cs="Arial" w:eastAsia="Arial" w:hAnsi="Arial"/>
                    <w:sz w:val="24"/>
                    <w:szCs w:val="24"/>
                    <w:rtl w:val="0"/>
                  </w:rPr>
                  <w:t xml:space="preserve">desenho do trava-língua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(solicite que desenhem o trava-língua, ex: um rato comendo uma roupa, o que ajuda a entender o significado e memorizar).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7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 ou U - Diferenciar sons e grafias em palavras;</w:t>
                </w:r>
              </w:p>
              <w:p w:rsidR="00000000" w:rsidDel="00000000" w:rsidP="00000000" w:rsidRDefault="00000000" w:rsidRPr="00000000" w14:paraId="000000B8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ditado interativo; jogo da memória; leitura compartilhada; produção de pequenas listas e frases.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B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 ou I - Diferenciar sons e grafias em palavras;</w:t>
                </w:r>
              </w:p>
              <w:p w:rsidR="00000000" w:rsidDel="00000000" w:rsidP="00000000" w:rsidRDefault="00000000" w:rsidRPr="00000000" w14:paraId="000000BC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ditado interativo; jogo da memória; leitura compartilhada; produção de pequenas listas e frases.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F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Adjetivos - Identificar e utilizar adjetivos em frases e textos;</w:t>
                </w:r>
              </w:p>
              <w:p w:rsidR="00000000" w:rsidDel="00000000" w:rsidP="00000000" w:rsidRDefault="00000000" w:rsidRPr="00000000" w14:paraId="000000C0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leitura de imagens; jogo “Qual é a característica?”; produção de frases com adjetivos; descrição de colegas e objetos da sala.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3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Adjetivos em textos - reconhecer adjetivos em pequenos textos e ampliar vocabulário;</w:t>
                </w:r>
              </w:p>
              <w:p w:rsidR="00000000" w:rsidDel="00000000" w:rsidP="00000000" w:rsidRDefault="00000000" w:rsidRPr="00000000" w14:paraId="000000C4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leitura de poemas e histórias; caça-aos-adjetivos; criação de personagem com características físicas e emocionais; bingo dos adjetivos.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7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Lendas e Parlendas Brasileiras - conhecer características das lendas e desenvolver interpretação textual;</w:t>
                </w:r>
              </w:p>
              <w:p w:rsidR="00000000" w:rsidDel="00000000" w:rsidP="00000000" w:rsidRDefault="00000000" w:rsidRPr="00000000" w14:paraId="000000C8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leitura das lendas; roda de conversa; dramatização; reescrita coletiva da lenda mais votada.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B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Lendas e Parlendas Brasileiras - desenvolver ritmo, entonação e memorização;</w:t>
                </w:r>
              </w:p>
              <w:p w:rsidR="00000000" w:rsidDel="00000000" w:rsidP="00000000" w:rsidRDefault="00000000" w:rsidRPr="00000000" w14:paraId="000000CC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recitação de parlendas; ilustração; montagem de cartazes; brincadeiras cantadas; completar parlendas com palavras faltantes.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F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Verbos: ações no cotidiano - identificar verbos em frases e compreender sua função indicando ações, estados ou fenômenos;</w:t>
                </w:r>
              </w:p>
              <w:p w:rsidR="00000000" w:rsidDel="00000000" w:rsidP="00000000" w:rsidRDefault="00000000" w:rsidRPr="00000000" w14:paraId="000000D0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conversa sobre ações do dia a dia; leitura de frases destacando verbos; jogo da mímica com verbos; caça-verbo em pequenos textos; produção de frases utilizando verbos; elaboração de rotina diária com desenhos e ações.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3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Uso do til (~) - identificar palavras com til e compreender a nasalização;</w:t>
                </w:r>
              </w:p>
              <w:p w:rsidR="00000000" w:rsidDel="00000000" w:rsidP="00000000" w:rsidRDefault="00000000" w:rsidRPr="00000000" w14:paraId="000000D4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separação de palavras com til; ditado ilustrado; jogo da memória; produção de listas de palavras. </w:t>
                </w:r>
              </w:p>
              <w:p w:rsidR="00000000" w:rsidDel="00000000" w:rsidP="00000000" w:rsidRDefault="00000000" w:rsidRPr="00000000" w14:paraId="000000D5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Uso de M ou N - empregar corretamente m ou n nas palavras;</w:t>
                </w:r>
              </w:p>
              <w:p w:rsidR="00000000" w:rsidDel="00000000" w:rsidP="00000000" w:rsidRDefault="00000000" w:rsidRPr="00000000" w14:paraId="000000D6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completar palavras; cruzadinhas; leitura e escrita de frases; jogo “M antes de P e B”; produção textual curta. </w:t>
                </w:r>
              </w:p>
            </w:tc>
          </w:tr>
        </w:tbl>
      </w:sdtContent>
    </w:sdt>
    <w:p w:rsidR="00000000" w:rsidDel="00000000" w:rsidP="00000000" w:rsidRDefault="00000000" w:rsidRPr="00000000" w14:paraId="000000D8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736370230"/>
        <w:tag w:val="goog_rdk_2"/>
      </w:sdtPr>
      <w:sdtContent>
        <w:tbl>
          <w:tblPr>
            <w:tblStyle w:val="Table7"/>
            <w:tblW w:w="15780.0" w:type="dxa"/>
            <w:jc w:val="left"/>
            <w:tblInd w:w="-6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780"/>
            <w:tblGridChange w:id="0">
              <w:tblGrid>
                <w:gridCol w:w="1578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00b0f0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9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05.95703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A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34.84251968504168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linguagem autoconhecimento e o respeito com seu processo e do outro;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35.95703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B">
                <w:pPr>
                  <w:widowControl w:val="0"/>
                  <w:numPr>
                    <w:ilvl w:val="0"/>
                    <w:numId w:val="10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C">
                <w:pPr>
                  <w:widowControl w:val="0"/>
                  <w:numPr>
                    <w:ilvl w:val="0"/>
                    <w:numId w:val="10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D">
                <w:pPr>
                  <w:widowControl w:val="0"/>
                  <w:numPr>
                    <w:ilvl w:val="0"/>
                    <w:numId w:val="12"/>
                  </w:numPr>
                  <w:spacing w:after="0" w:line="240" w:lineRule="auto"/>
                  <w:ind w:left="720" w:right="1026.9685039370097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E">
                <w:pPr>
                  <w:widowControl w:val="0"/>
                  <w:numPr>
                    <w:ilvl w:val="0"/>
                    <w:numId w:val="10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 com autonomia a partir dos diferentes usos de materiais e suportes.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00b0f0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F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0">
                <w:pPr>
                  <w:widowControl w:val="0"/>
                  <w:numPr>
                    <w:ilvl w:val="0"/>
                    <w:numId w:val="11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1">
                <w:pPr>
                  <w:widowControl w:val="0"/>
                  <w:numPr>
                    <w:ilvl w:val="0"/>
                    <w:numId w:val="11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 debates;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2">
                <w:pPr>
                  <w:widowControl w:val="0"/>
                  <w:numPr>
                    <w:ilvl w:val="0"/>
                    <w:numId w:val="11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colaborativas.</w:t>
                </w:r>
              </w:p>
            </w:tc>
          </w:tr>
        </w:tbl>
      </w:sdtContent>
    </w:sdt>
    <w:p w:rsidR="00000000" w:rsidDel="00000000" w:rsidP="00000000" w:rsidRDefault="00000000" w:rsidRPr="00000000" w14:paraId="000000E3">
      <w:pPr>
        <w:spacing w:after="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4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22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20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-65692</wp:posOffset>
          </wp:positionV>
          <wp:extent cx="2425926" cy="1222988"/>
          <wp:effectExtent b="0" l="0" r="0" t="0"/>
          <wp:wrapNone/>
          <wp:docPr id="2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2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6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7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1.png"/><Relationship Id="rId3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5/WQSymcsl3E7HEPjitNs1ikrfg==">CgMxLjAaHwoBMBIaChgICVIUChJ0YWJsZS5xbWg1bTRtd3ZwcmEaHwoBMRIaChgICVIUChJ0YWJsZS53NnNja2RocHlqemIaHwoBMhIaChgICVIUChJ0YWJsZS5penJhNWo2OGhjOHY4AHIhMWNINzdfeE1WUjNKeV9fZENxM1lPdjZfSVhxdHJ3cTgy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