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9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15"/>
        <w:tblGridChange w:id="0">
          <w:tblGrid>
            <w:gridCol w:w="1290"/>
            <w:gridCol w:w="1980"/>
            <w:gridCol w:w="1980"/>
            <w:gridCol w:w="4725"/>
            <w:gridCol w:w="571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2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3º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EDUCAÇÃO BILÍNGUE - INGLÊS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spacing w:after="0" w:line="240" w:lineRule="auto"/>
        <w:jc w:val="left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548385038"/>
        <w:tag w:val="goog_rdk_3"/>
      </w:sdtPr>
      <w:sdtContent>
        <w:tbl>
          <w:tblPr>
            <w:tblStyle w:val="Table4"/>
            <w:tblW w:w="15705.0" w:type="dxa"/>
            <w:jc w:val="left"/>
            <w:tblInd w:w="-72.0" w:type="dxa"/>
            <w:tblLayout w:type="fixed"/>
            <w:tblLook w:val="0000"/>
          </w:tblPr>
          <w:tblGrid>
            <w:gridCol w:w="1500"/>
            <w:gridCol w:w="1110"/>
            <w:gridCol w:w="13095"/>
            <w:tblGridChange w:id="0">
              <w:tblGrid>
                <w:gridCol w:w="1500"/>
                <w:gridCol w:w="1110"/>
                <w:gridCol w:w="13095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dos materiais e da sala;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Greetings (hello, hi, goodbye).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Músicas;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 de conversa;</w:t>
                </w:r>
              </w:p>
              <w:p w:rsidR="00000000" w:rsidDel="00000000" w:rsidP="00000000" w:rsidRDefault="00000000" w:rsidRPr="00000000" w14:paraId="00000055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Crachá.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8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name is…, I am…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orais, dramatização (sugestão)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C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Alfabeto;</w:t>
                </w:r>
              </w:p>
              <w:p w:rsidR="00000000" w:rsidDel="00000000" w:rsidP="00000000" w:rsidRDefault="00000000" w:rsidRPr="00000000" w14:paraId="0000005D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Músicas;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E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Caça-letras;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F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Soletração do nome.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62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de memorização do alfabeto, jogo da forca e soletrando em inglês.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5">
                <w:pPr>
                  <w:numPr>
                    <w:ilvl w:val="0"/>
                    <w:numId w:val="1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Contar, de forma simples e ilustrada, a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história de St. Patrick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.</w:t>
                </w:r>
              </w:p>
              <w:p w:rsidR="00000000" w:rsidDel="00000000" w:rsidP="00000000" w:rsidRDefault="00000000" w:rsidRPr="00000000" w14:paraId="00000066">
                <w:pPr>
                  <w:numPr>
                    <w:ilvl w:val="0"/>
                    <w:numId w:val="1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Explicar por que essa data é celebrada principalmente na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Irlanda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 em outros países de língua inglesa, como Estados Unidos, Canadá e Reino Unido.</w:t>
                </w:r>
              </w:p>
              <w:p w:rsidR="00000000" w:rsidDel="00000000" w:rsidP="00000000" w:rsidRDefault="00000000" w:rsidRPr="00000000" w14:paraId="00000067">
                <w:pPr>
                  <w:numPr>
                    <w:ilvl w:val="0"/>
                    <w:numId w:val="1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Destacar símbolos importantes da data: a cor verde, o trevo (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shamrock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), o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leprechaun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 os desfiles.</w:t>
                </w:r>
              </w:p>
              <w:p w:rsidR="00000000" w:rsidDel="00000000" w:rsidP="00000000" w:rsidRDefault="00000000" w:rsidRPr="00000000" w14:paraId="00000068">
                <w:pPr>
                  <w:numPr>
                    <w:ilvl w:val="0"/>
                    <w:numId w:val="1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caça palavras, cruzadinhas e relacionar a imagem a palavra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B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bedroom vocabulary - vocabulário: meu quarto </w:t>
                </w:r>
              </w:p>
              <w:p w:rsidR="00000000" w:rsidDel="00000000" w:rsidP="00000000" w:rsidRDefault="00000000" w:rsidRPr="00000000" w14:paraId="0000006C">
                <w:pPr>
                  <w:numPr>
                    <w:ilvl w:val="0"/>
                    <w:numId w:val="1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Utilizar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flashcards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imagens e palavras dos objetos do quarto: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bed, pillow, blanket, wardrobe, desk, chair, lamp, toy, book</w:t>
                  <w:br w:type="textWrapping"/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Mostrar cada flashcard, falar a palavra em inglês e pedir que os alunos repitam:</w:t>
                  <w:br w:type="textWrapping"/>
                  <w:t xml:space="preserve">      </w:t>
                </w:r>
                <w:sdt>
                  <w:sdtPr>
                    <w:id w:val="667899256"/>
                    <w:tag w:val="goog_rdk_0"/>
                  </w:sdtPr>
                  <w:sdtContent>
                    <w:r w:rsidDel="00000000" w:rsidR="00000000" w:rsidRPr="00000000">
                      <w:rPr>
                        <w:rFonts w:ascii="Arial Unicode MS" w:cs="Arial Unicode MS" w:eastAsia="Arial Unicode MS" w:hAnsi="Arial Unicode MS"/>
                        <w:i w:val="1"/>
                        <w:iCs w:val="1"/>
                        <w:rtl w:val="0"/>
                      </w:rPr>
                      <w:t xml:space="preserve">“This is a bed.” → “Bed.”</w:t>
                    </w:r>
                  </w:sdtContent>
                </w:sdt>
              </w:p>
              <w:p w:rsidR="00000000" w:rsidDel="00000000" w:rsidP="00000000" w:rsidRDefault="00000000" w:rsidRPr="00000000" w14:paraId="0000006D">
                <w:pPr>
                  <w:numPr>
                    <w:ilvl w:val="0"/>
                    <w:numId w:val="1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de memorização: cruzadinhas, caça-palavras, atividades de relacionar.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0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bedroom vocabulary - vocabulário: meu quarto </w:t>
                </w:r>
              </w:p>
              <w:p w:rsidR="00000000" w:rsidDel="00000000" w:rsidP="00000000" w:rsidRDefault="00000000" w:rsidRPr="00000000" w14:paraId="00000071">
                <w:pPr>
                  <w:spacing w:after="240" w:before="240" w:line="240" w:lineRule="auto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Perguntas rápidas de revisão:</w:t>
                </w:r>
              </w:p>
              <w:p w:rsidR="00000000" w:rsidDel="00000000" w:rsidP="00000000" w:rsidRDefault="00000000" w:rsidRPr="00000000" w14:paraId="00000072">
                <w:pPr>
                  <w:numPr>
                    <w:ilvl w:val="0"/>
                    <w:numId w:val="1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“What is this?”</w:t>
                </w:r>
                <w:sdt>
                  <w:sdtPr>
                    <w:id w:val="1771745272"/>
                    <w:tag w:val="goog_rdk_1"/>
                  </w:sdtPr>
                  <w:sdtContent>
                    <w:r w:rsidDel="00000000" w:rsidR="00000000" w:rsidRPr="00000000">
                      <w:rPr>
                        <w:rFonts w:ascii="Arial Unicode MS" w:cs="Arial Unicode MS" w:eastAsia="Arial Unicode MS" w:hAnsi="Arial Unicode MS"/>
                        <w:rtl w:val="0"/>
                      </w:rPr>
                      <w:t xml:space="preserve"> → </w:t>
                    </w:r>
                  </w:sdtContent>
                </w:sdt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“It’s a lamp.”</w:t>
                </w:r>
              </w:p>
              <w:p w:rsidR="00000000" w:rsidDel="00000000" w:rsidP="00000000" w:rsidRDefault="00000000" w:rsidRPr="00000000" w14:paraId="00000073">
                <w:pPr>
                  <w:numPr>
                    <w:ilvl w:val="0"/>
                    <w:numId w:val="1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“Where is the pillow?”</w:t>
                </w:r>
                <w:sdt>
                  <w:sdtPr>
                    <w:id w:val="-762149119"/>
                    <w:tag w:val="goog_rdk_2"/>
                  </w:sdtPr>
                  <w:sdtContent>
                    <w:r w:rsidDel="00000000" w:rsidR="00000000" w:rsidRPr="00000000">
                      <w:rPr>
                        <w:rFonts w:ascii="Arial Unicode MS" w:cs="Arial Unicode MS" w:eastAsia="Arial Unicode MS" w:hAnsi="Arial Unicode MS"/>
                        <w:rtl w:val="0"/>
                      </w:rPr>
                      <w:t xml:space="preserve"> → apontar no flashcard ou desenho.</w:t>
                    </w:r>
                  </w:sdtContent>
                </w:sdt>
              </w:p>
              <w:p w:rsidR="00000000" w:rsidDel="00000000" w:rsidP="00000000" w:rsidRDefault="00000000" w:rsidRPr="00000000" w14:paraId="00000074">
                <w:pPr>
                  <w:numPr>
                    <w:ilvl w:val="0"/>
                    <w:numId w:val="1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 da memória,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7">
                <w:pPr>
                  <w:numPr>
                    <w:ilvl w:val="0"/>
                    <w:numId w:val="3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  <w:i w:val="1"/>
                    <w:i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bedroom vocabulary - vocabulário: meu quarto </w:t>
                </w:r>
              </w:p>
              <w:p w:rsidR="00000000" w:rsidDel="00000000" w:rsidP="00000000" w:rsidRDefault="00000000" w:rsidRPr="00000000" w14:paraId="00000078">
                <w:pPr>
                  <w:numPr>
                    <w:ilvl w:val="0"/>
                    <w:numId w:val="3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i w:val="1"/>
                    <w:i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de memorização sugerida: Entregar um desenho de um quarto. Os alunos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pintam e escrevem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o nome dos objetos (ou colam as palavras).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B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bedroom vocabulary e preposições: vocabulário: meu quarto e preposições </w:t>
                </w:r>
              </w:p>
              <w:p w:rsidR="00000000" w:rsidDel="00000000" w:rsidP="00000000" w:rsidRDefault="00000000" w:rsidRPr="00000000" w14:paraId="0000007C">
                <w:pPr>
                  <w:spacing w:after="240" w:before="240" w:line="240" w:lineRule="auto"/>
                  <w:jc w:val="both"/>
                  <w:rPr>
                    <w:rFonts w:ascii="Arial" w:cs="Arial" w:eastAsia="Arial" w:hAnsi="Arial"/>
                    <w:i w:val="1"/>
                    <w:i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Proposições sugeridas: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in, on, under, next to, behind, in front of</w:t>
                </w:r>
              </w:p>
              <w:p w:rsidR="00000000" w:rsidDel="00000000" w:rsidP="00000000" w:rsidRDefault="00000000" w:rsidRPr="00000000" w14:paraId="0000007D">
                <w:pPr>
                  <w:spacing w:after="240" w:before="240" w:line="240" w:lineRule="auto"/>
                  <w:jc w:val="both"/>
                  <w:rPr>
                    <w:rFonts w:ascii="Arial" w:cs="Arial" w:eastAsia="Arial" w:hAnsi="Arial"/>
                    <w:i w:val="1"/>
                    <w:i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Mostrar exemplos de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i w:val="1"/>
                    <w:iCs w:val="1"/>
                    <w:rtl w:val="0"/>
                  </w:rPr>
                  <w:t xml:space="preserve">preposições com objetos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:</w:t>
                </w:r>
              </w:p>
              <w:p w:rsidR="00000000" w:rsidDel="00000000" w:rsidP="00000000" w:rsidRDefault="00000000" w:rsidRPr="00000000" w14:paraId="0000007E">
                <w:pPr>
                  <w:spacing w:after="240" w:before="240" w:line="240" w:lineRule="auto"/>
                  <w:jc w:val="both"/>
                  <w:rPr>
                    <w:rFonts w:ascii="Arial" w:cs="Arial" w:eastAsia="Arial" w:hAnsi="Arial"/>
                    <w:i w:val="1"/>
                    <w:i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“The toy is on the bed.” (O brinquedo está em cima da cama.) “The book is under the pillow.” ( O livro está embaixo do travesseiro) </w:t>
                </w:r>
              </w:p>
              <w:p w:rsidR="00000000" w:rsidDel="00000000" w:rsidP="00000000" w:rsidRDefault="00000000" w:rsidRPr="00000000" w14:paraId="0000007F">
                <w:pPr>
                  <w:numPr>
                    <w:ilvl w:val="0"/>
                    <w:numId w:val="3"/>
                  </w:numPr>
                  <w:spacing w:after="240" w:before="240" w:line="240" w:lineRule="auto"/>
                  <w:ind w:left="720" w:hanging="360"/>
                  <w:rPr>
                    <w:rFonts w:ascii="Arial" w:cs="Arial" w:eastAsia="Arial" w:hAnsi="Arial"/>
                    <w:i w:val="1"/>
                    <w:i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atividades sugeridas: atividades impressas.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6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My bedroom vocabulary e preposições: vocabulário: meu quarto e preposições.</w:t>
                </w:r>
              </w:p>
              <w:p w:rsidR="00000000" w:rsidDel="00000000" w:rsidP="00000000" w:rsidRDefault="00000000" w:rsidRPr="00000000" w14:paraId="00000083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de memorização: relacionar, enumerar, descrever imagens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6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bedroom vocabulary e preposições: vocabulário: meu quarto e preposições</w:t>
                </w:r>
              </w:p>
              <w:p w:rsidR="00000000" w:rsidDel="00000000" w:rsidP="00000000" w:rsidRDefault="00000000" w:rsidRPr="00000000" w14:paraId="00000087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de memorização: Relacionar imagem e palavra: associar objetos com suas imagens. Memory game com frases: ao formar o par, o aluno deve dizer a frase completa usando preposição: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“The book is on the shelf.”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A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bedroom vocabulary e preposições: vocabulário: meu quarto e preposições</w:t>
                </w:r>
              </w:p>
              <w:p w:rsidR="00000000" w:rsidDel="00000000" w:rsidP="00000000" w:rsidRDefault="00000000" w:rsidRPr="00000000" w14:paraId="0000008B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Caça-palavras com o vocabulário do quarto.</w:t>
                </w:r>
              </w:p>
              <w:p w:rsidR="00000000" w:rsidDel="00000000" w:rsidP="00000000" w:rsidRDefault="00000000" w:rsidRPr="00000000" w14:paraId="0000008C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Cruzadinhas, utilizando imagens como pistas. Completar frases simples com preposições: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“The toy is ___ the bed.”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F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bedroom vocabulary e preposições: vocabulário: meu quarto e preposições </w:t>
                </w:r>
              </w:p>
              <w:p w:rsidR="00000000" w:rsidDel="00000000" w:rsidP="00000000" w:rsidRDefault="00000000" w:rsidRPr="00000000" w14:paraId="00000090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Atividade sugerida: desenhar um  quarto no caderno, escrever o nome dos objetos estudados e criar frases. The lamp is on the shelf. O abajur está em cima da prateleira.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3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 geral.</w:t>
                </w:r>
              </w:p>
            </w:tc>
          </w:tr>
        </w:tbl>
      </w:sdtContent>
    </w:sdt>
    <w:p w:rsidR="00000000" w:rsidDel="00000000" w:rsidP="00000000" w:rsidRDefault="00000000" w:rsidRPr="00000000" w14:paraId="0000009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9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A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9B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3º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C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BILÍNGUE - INGLÊS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A1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2">
      <w:pPr>
        <w:spacing w:after="0" w:line="24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591875605"/>
        <w:tag w:val="goog_rdk_4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7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Sea animals </w:t>
                </w:r>
              </w:p>
              <w:p w:rsidR="00000000" w:rsidDel="00000000" w:rsidP="00000000" w:rsidRDefault="00000000" w:rsidRPr="00000000" w14:paraId="000000A8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Apresentação dos animais (shark, Whale, turtle, octopus,fish, crab) com flashcards, vídeos, painél, aquários, animais em massinha , copinhos, recortes.</w:t>
                </w:r>
              </w:p>
              <w:p w:rsidR="00000000" w:rsidDel="00000000" w:rsidP="00000000" w:rsidRDefault="00000000" w:rsidRPr="00000000" w14:paraId="000000A9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sea animal</w:t>
                </w:r>
              </w:p>
              <w:p w:rsidR="00000000" w:rsidDel="00000000" w:rsidP="00000000" w:rsidRDefault="00000000" w:rsidRPr="00000000" w14:paraId="000000AA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Sea world</w:t>
                </w:r>
              </w:p>
              <w:p w:rsidR="00000000" w:rsidDel="00000000" w:rsidP="00000000" w:rsidRDefault="00000000" w:rsidRPr="00000000" w14:paraId="000000AB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Music : Baby shark</w:t>
                </w:r>
              </w:p>
              <w:p w:rsidR="00000000" w:rsidDel="00000000" w:rsidP="00000000" w:rsidRDefault="00000000" w:rsidRPr="00000000" w14:paraId="000000AC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Jogo Guess the animal</w:t>
                </w:r>
              </w:p>
              <w:p w:rsidR="00000000" w:rsidDel="00000000" w:rsidP="00000000" w:rsidRDefault="00000000" w:rsidRPr="00000000" w14:paraId="000000AD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Caça aos animais : Find a shark</w:t>
                </w:r>
              </w:p>
              <w:p w:rsidR="00000000" w:rsidDel="00000000" w:rsidP="00000000" w:rsidRDefault="00000000" w:rsidRPr="00000000" w14:paraId="000000AE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1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Sea animals </w:t>
                </w:r>
              </w:p>
              <w:p w:rsidR="00000000" w:rsidDel="00000000" w:rsidP="00000000" w:rsidRDefault="00000000" w:rsidRPr="00000000" w14:paraId="000000B2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Apresentação dos animais (shark, Whale, turtle, octopus,fish, crab) com flashcards, vídeos, painél, aquários, animais em massinha , copinhos, recortes.</w:t>
                </w:r>
              </w:p>
              <w:p w:rsidR="00000000" w:rsidDel="00000000" w:rsidP="00000000" w:rsidRDefault="00000000" w:rsidRPr="00000000" w14:paraId="000000B3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sea animal</w:t>
                </w:r>
              </w:p>
              <w:p w:rsidR="00000000" w:rsidDel="00000000" w:rsidP="00000000" w:rsidRDefault="00000000" w:rsidRPr="00000000" w14:paraId="000000B4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Sea world</w:t>
                </w:r>
              </w:p>
              <w:p w:rsidR="00000000" w:rsidDel="00000000" w:rsidP="00000000" w:rsidRDefault="00000000" w:rsidRPr="00000000" w14:paraId="000000B5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Music : Baby shark</w:t>
                </w:r>
              </w:p>
              <w:p w:rsidR="00000000" w:rsidDel="00000000" w:rsidP="00000000" w:rsidRDefault="00000000" w:rsidRPr="00000000" w14:paraId="000000B6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Jogo Guess the animal</w:t>
                </w:r>
              </w:p>
              <w:p w:rsidR="00000000" w:rsidDel="00000000" w:rsidP="00000000" w:rsidRDefault="00000000" w:rsidRPr="00000000" w14:paraId="000000B7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Caça aos animais : Find a shark</w:t>
                </w:r>
              </w:p>
              <w:p w:rsidR="00000000" w:rsidDel="00000000" w:rsidP="00000000" w:rsidRDefault="00000000" w:rsidRPr="00000000" w14:paraId="000000B8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9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B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Sea animals </w:t>
                </w:r>
              </w:p>
              <w:p w:rsidR="00000000" w:rsidDel="00000000" w:rsidP="00000000" w:rsidRDefault="00000000" w:rsidRPr="00000000" w14:paraId="000000BC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Apresentação dos animais (shark, Whale, turtle, octopus,fish, crab) com flashcards, vídeos, painél, aquários, animais em massinha , copinhos, recortes.</w:t>
                </w:r>
              </w:p>
              <w:p w:rsidR="00000000" w:rsidDel="00000000" w:rsidP="00000000" w:rsidRDefault="00000000" w:rsidRPr="00000000" w14:paraId="000000BD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sea animal</w:t>
                </w:r>
              </w:p>
              <w:p w:rsidR="00000000" w:rsidDel="00000000" w:rsidP="00000000" w:rsidRDefault="00000000" w:rsidRPr="00000000" w14:paraId="000000BE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Sea world</w:t>
                </w:r>
              </w:p>
              <w:p w:rsidR="00000000" w:rsidDel="00000000" w:rsidP="00000000" w:rsidRDefault="00000000" w:rsidRPr="00000000" w14:paraId="000000BF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Music : Baby shark</w:t>
                </w:r>
              </w:p>
              <w:p w:rsidR="00000000" w:rsidDel="00000000" w:rsidP="00000000" w:rsidRDefault="00000000" w:rsidRPr="00000000" w14:paraId="000000C0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Jogo Guess the animal</w:t>
                </w:r>
              </w:p>
              <w:p w:rsidR="00000000" w:rsidDel="00000000" w:rsidP="00000000" w:rsidRDefault="00000000" w:rsidRPr="00000000" w14:paraId="000000C1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Caça aos animais : Find a shark</w:t>
                </w:r>
              </w:p>
              <w:p w:rsidR="00000000" w:rsidDel="00000000" w:rsidP="00000000" w:rsidRDefault="00000000" w:rsidRPr="00000000" w14:paraId="000000C2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Review</w:t>
                </w:r>
              </w:p>
              <w:p w:rsidR="00000000" w:rsidDel="00000000" w:rsidP="00000000" w:rsidRDefault="00000000" w:rsidRPr="00000000" w14:paraId="000000C3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6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Body’s part</w:t>
                </w:r>
              </w:p>
              <w:p w:rsidR="00000000" w:rsidDel="00000000" w:rsidP="00000000" w:rsidRDefault="00000000" w:rsidRPr="00000000" w14:paraId="000000C7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Musica head, shoulders, knees and toes, desenhar e identificar, Touch and say, espelho mágico</w:t>
                </w:r>
              </w:p>
              <w:p w:rsidR="00000000" w:rsidDel="00000000" w:rsidP="00000000" w:rsidRDefault="00000000" w:rsidRPr="00000000" w14:paraId="000000C8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Eyes colors </w:t>
                </w:r>
              </w:p>
              <w:p w:rsidR="00000000" w:rsidDel="00000000" w:rsidP="00000000" w:rsidRDefault="00000000" w:rsidRPr="00000000" w14:paraId="000000C9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Hair colors </w:t>
                </w:r>
              </w:p>
              <w:p w:rsidR="00000000" w:rsidDel="00000000" w:rsidP="00000000" w:rsidRDefault="00000000" w:rsidRPr="00000000" w14:paraId="000000CA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body is important because</w:t>
                </w:r>
              </w:p>
              <w:p w:rsidR="00000000" w:rsidDel="00000000" w:rsidP="00000000" w:rsidRDefault="00000000" w:rsidRPr="00000000" w14:paraId="000000CB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We are differents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E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Body’s part</w:t>
                </w:r>
              </w:p>
              <w:p w:rsidR="00000000" w:rsidDel="00000000" w:rsidP="00000000" w:rsidRDefault="00000000" w:rsidRPr="00000000" w14:paraId="000000CF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Musica head, shoulders, knees and toes, desenhar e identificar, Touch and say, espelho mágico</w:t>
                </w:r>
              </w:p>
              <w:p w:rsidR="00000000" w:rsidDel="00000000" w:rsidP="00000000" w:rsidRDefault="00000000" w:rsidRPr="00000000" w14:paraId="000000D0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Eyes colors </w:t>
                </w:r>
              </w:p>
              <w:p w:rsidR="00000000" w:rsidDel="00000000" w:rsidP="00000000" w:rsidRDefault="00000000" w:rsidRPr="00000000" w14:paraId="000000D1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Hair colors </w:t>
                </w:r>
              </w:p>
              <w:p w:rsidR="00000000" w:rsidDel="00000000" w:rsidP="00000000" w:rsidRDefault="00000000" w:rsidRPr="00000000" w14:paraId="000000D2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body is important because</w:t>
                </w:r>
              </w:p>
              <w:p w:rsidR="00000000" w:rsidDel="00000000" w:rsidP="00000000" w:rsidRDefault="00000000" w:rsidRPr="00000000" w14:paraId="000000D3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We are differents </w:t>
                </w:r>
              </w:p>
            </w:tc>
          </w:tr>
          <w:tr>
            <w:trPr>
              <w:cantSplit w:val="1"/>
              <w:trHeight w:val="594.9609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6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Body’s part</w:t>
                </w:r>
              </w:p>
              <w:p w:rsidR="00000000" w:rsidDel="00000000" w:rsidP="00000000" w:rsidRDefault="00000000" w:rsidRPr="00000000" w14:paraId="000000D7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Musica head, shoulders, knees and toes, desenhar e identificar, Touch and say, espelho mágico</w:t>
                </w:r>
              </w:p>
              <w:p w:rsidR="00000000" w:rsidDel="00000000" w:rsidP="00000000" w:rsidRDefault="00000000" w:rsidRPr="00000000" w14:paraId="000000D8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Eyes colors </w:t>
                </w:r>
              </w:p>
              <w:p w:rsidR="00000000" w:rsidDel="00000000" w:rsidP="00000000" w:rsidRDefault="00000000" w:rsidRPr="00000000" w14:paraId="000000D9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Hair colors </w:t>
                </w:r>
              </w:p>
              <w:p w:rsidR="00000000" w:rsidDel="00000000" w:rsidP="00000000" w:rsidRDefault="00000000" w:rsidRPr="00000000" w14:paraId="000000DA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body is important because</w:t>
                </w:r>
              </w:p>
              <w:p w:rsidR="00000000" w:rsidDel="00000000" w:rsidP="00000000" w:rsidRDefault="00000000" w:rsidRPr="00000000" w14:paraId="000000DB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We are differents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E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Commemorative Dates </w:t>
                </w:r>
              </w:p>
              <w:p w:rsidR="00000000" w:rsidDel="00000000" w:rsidP="00000000" w:rsidRDefault="00000000" w:rsidRPr="00000000" w14:paraId="000000DF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apresentação de datas comemorativas nos países falantes da língua Inglesa, Painel, vídeos culturais, tipos de alimentos usados nas datas, diferenças de culturas</w:t>
                </w:r>
              </w:p>
              <w:p w:rsidR="00000000" w:rsidDel="00000000" w:rsidP="00000000" w:rsidRDefault="00000000" w:rsidRPr="00000000" w14:paraId="000000E0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Countries</w:t>
                </w:r>
              </w:p>
              <w:p w:rsidR="00000000" w:rsidDel="00000000" w:rsidP="00000000" w:rsidRDefault="00000000" w:rsidRPr="00000000" w14:paraId="000000E1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Holidays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E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E4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Commemorative Dates </w:t>
                </w:r>
              </w:p>
              <w:p w:rsidR="00000000" w:rsidDel="00000000" w:rsidP="00000000" w:rsidRDefault="00000000" w:rsidRPr="00000000" w14:paraId="000000E5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apresentação de datas comemorativas nos países falantes da língua Inglesa, Painel, vídeos culturais, tipos de alimentos usados nas datas, diferenças de culturas</w:t>
                </w:r>
              </w:p>
              <w:p w:rsidR="00000000" w:rsidDel="00000000" w:rsidP="00000000" w:rsidRDefault="00000000" w:rsidRPr="00000000" w14:paraId="000000E6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Countries</w:t>
                </w:r>
              </w:p>
              <w:p w:rsidR="00000000" w:rsidDel="00000000" w:rsidP="00000000" w:rsidRDefault="00000000" w:rsidRPr="00000000" w14:paraId="000000E7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Holidays </w:t>
                </w:r>
              </w:p>
            </w:tc>
          </w:tr>
          <w:tr>
            <w:trPr>
              <w:cantSplit w:val="1"/>
              <w:trHeight w:val="39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A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Commemorative Dates </w:t>
                </w:r>
              </w:p>
              <w:p w:rsidR="00000000" w:rsidDel="00000000" w:rsidP="00000000" w:rsidRDefault="00000000" w:rsidRPr="00000000" w14:paraId="000000EB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apresentação de datas comemorativas nos países falantes da língua Inglesa, Painel, vídeos culturais, tipos de alimentos usados nas datas, diferenças de culturas</w:t>
                </w:r>
              </w:p>
              <w:p w:rsidR="00000000" w:rsidDel="00000000" w:rsidP="00000000" w:rsidRDefault="00000000" w:rsidRPr="00000000" w14:paraId="000000EC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Countries</w:t>
                </w:r>
              </w:p>
              <w:p w:rsidR="00000000" w:rsidDel="00000000" w:rsidP="00000000" w:rsidRDefault="00000000" w:rsidRPr="00000000" w14:paraId="000000ED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Holidays </w:t>
                </w:r>
              </w:p>
              <w:p w:rsidR="00000000" w:rsidDel="00000000" w:rsidP="00000000" w:rsidRDefault="00000000" w:rsidRPr="00000000" w14:paraId="000000EE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Foods and drinks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F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F1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Feelings</w:t>
                </w:r>
              </w:p>
              <w:p w:rsidR="00000000" w:rsidDel="00000000" w:rsidP="00000000" w:rsidRDefault="00000000" w:rsidRPr="00000000" w14:paraId="000000F2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filme divertidamente, imagens ou  cartões com as emoções, Feeling faces, Colors, recortes</w:t>
                </w:r>
              </w:p>
              <w:p w:rsidR="00000000" w:rsidDel="00000000" w:rsidP="00000000" w:rsidRDefault="00000000" w:rsidRPr="00000000" w14:paraId="000000F3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das expressões</w:t>
                </w:r>
              </w:p>
              <w:p w:rsidR="00000000" w:rsidDel="00000000" w:rsidP="00000000" w:rsidRDefault="00000000" w:rsidRPr="00000000" w14:paraId="000000F4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Box - Caixa das emoções</w:t>
                </w:r>
              </w:p>
              <w:p w:rsidR="00000000" w:rsidDel="00000000" w:rsidP="00000000" w:rsidRDefault="00000000" w:rsidRPr="00000000" w14:paraId="000000F5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 am happy, I am sad</w:t>
                </w:r>
              </w:p>
              <w:p w:rsidR="00000000" w:rsidDel="00000000" w:rsidP="00000000" w:rsidRDefault="00000000" w:rsidRPr="00000000" w14:paraId="000000F6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9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Feelings</w:t>
                </w:r>
              </w:p>
              <w:p w:rsidR="00000000" w:rsidDel="00000000" w:rsidP="00000000" w:rsidRDefault="00000000" w:rsidRPr="00000000" w14:paraId="000000FA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filme divertidamente, imagens ou  cartões com as emoções, Feeling faces, Colors, recortes</w:t>
                </w:r>
              </w:p>
              <w:p w:rsidR="00000000" w:rsidDel="00000000" w:rsidP="00000000" w:rsidRDefault="00000000" w:rsidRPr="00000000" w14:paraId="000000FB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das expressões</w:t>
                </w:r>
              </w:p>
              <w:p w:rsidR="00000000" w:rsidDel="00000000" w:rsidP="00000000" w:rsidRDefault="00000000" w:rsidRPr="00000000" w14:paraId="000000FC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Box - Caixa das emoções</w:t>
                </w:r>
              </w:p>
              <w:p w:rsidR="00000000" w:rsidDel="00000000" w:rsidP="00000000" w:rsidRDefault="00000000" w:rsidRPr="00000000" w14:paraId="000000FD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 am happy, I am sad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F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00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Feelings</w:t>
                </w:r>
              </w:p>
              <w:p w:rsidR="00000000" w:rsidDel="00000000" w:rsidP="00000000" w:rsidRDefault="00000000" w:rsidRPr="00000000" w14:paraId="00000101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filme divertidamente, imagens ou  cartões com as emoções, Feeling faces, Colors, recortes</w:t>
                </w:r>
              </w:p>
              <w:p w:rsidR="00000000" w:rsidDel="00000000" w:rsidP="00000000" w:rsidRDefault="00000000" w:rsidRPr="00000000" w14:paraId="00000102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das expressões</w:t>
                </w:r>
              </w:p>
              <w:p w:rsidR="00000000" w:rsidDel="00000000" w:rsidP="00000000" w:rsidRDefault="00000000" w:rsidRPr="00000000" w14:paraId="00000103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Box - Caixa das emoções</w:t>
                </w:r>
              </w:p>
              <w:p w:rsidR="00000000" w:rsidDel="00000000" w:rsidP="00000000" w:rsidRDefault="00000000" w:rsidRPr="00000000" w14:paraId="00000104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 am happy, I am sad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7">
                <w:pPr>
                  <w:numPr>
                    <w:ilvl w:val="0"/>
                    <w:numId w:val="26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Foods and drinks</w:t>
                </w:r>
              </w:p>
              <w:p w:rsidR="00000000" w:rsidDel="00000000" w:rsidP="00000000" w:rsidRDefault="00000000" w:rsidRPr="00000000" w14:paraId="00000108">
                <w:pPr>
                  <w:numPr>
                    <w:ilvl w:val="0"/>
                    <w:numId w:val="26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Separar as comidas por cores, saudáveis e não saudáveis, comidas de outros países, painél das comidas e bebidas</w:t>
                </w:r>
              </w:p>
              <w:p w:rsidR="00000000" w:rsidDel="00000000" w:rsidP="00000000" w:rsidRDefault="00000000" w:rsidRPr="00000000" w14:paraId="00000109">
                <w:pPr>
                  <w:numPr>
                    <w:ilvl w:val="0"/>
                    <w:numId w:val="26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Curiosities</w:t>
                </w:r>
              </w:p>
              <w:p w:rsidR="00000000" w:rsidDel="00000000" w:rsidP="00000000" w:rsidRDefault="00000000" w:rsidRPr="00000000" w14:paraId="0000010A">
                <w:pPr>
                  <w:numPr>
                    <w:ilvl w:val="0"/>
                    <w:numId w:val="26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food and drink,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0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0D">
                <w:pPr>
                  <w:numPr>
                    <w:ilvl w:val="0"/>
                    <w:numId w:val="2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Foods and drinks</w:t>
                </w:r>
              </w:p>
              <w:p w:rsidR="00000000" w:rsidDel="00000000" w:rsidP="00000000" w:rsidRDefault="00000000" w:rsidRPr="00000000" w14:paraId="0000010E">
                <w:pPr>
                  <w:numPr>
                    <w:ilvl w:val="0"/>
                    <w:numId w:val="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Separar as comidas por cores, saudáveis e não saudáveis, comidas de outros países, painél das comidas e bebidas</w:t>
                </w:r>
              </w:p>
              <w:p w:rsidR="00000000" w:rsidDel="00000000" w:rsidP="00000000" w:rsidRDefault="00000000" w:rsidRPr="00000000" w14:paraId="0000010F">
                <w:pPr>
                  <w:numPr>
                    <w:ilvl w:val="0"/>
                    <w:numId w:val="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Curiosities</w:t>
                </w:r>
              </w:p>
              <w:p w:rsidR="00000000" w:rsidDel="00000000" w:rsidP="00000000" w:rsidRDefault="00000000" w:rsidRPr="00000000" w14:paraId="00000110">
                <w:pPr>
                  <w:numPr>
                    <w:ilvl w:val="0"/>
                    <w:numId w:val="2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food and drink, </w:t>
                </w:r>
              </w:p>
            </w:tc>
          </w:tr>
        </w:tbl>
      </w:sdtContent>
    </w:sdt>
    <w:p w:rsidR="00000000" w:rsidDel="00000000" w:rsidP="00000000" w:rsidRDefault="00000000" w:rsidRPr="00000000" w14:paraId="00000112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420374692"/>
        <w:tag w:val="goog_rdk_5"/>
      </w:sdtPr>
      <w:sdtContent>
        <w:tbl>
          <w:tblPr>
            <w:tblStyle w:val="Table7"/>
            <w:tblpPr w:leftFromText="180" w:rightFromText="180" w:topFromText="180" w:bottomFromText="180" w:vertAnchor="text" w:horzAnchor="text" w:tblpX="-75" w:tblpY="0"/>
            <w:tblW w:w="1570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05"/>
            <w:tblGridChange w:id="0">
              <w:tblGrid>
                <w:gridCol w:w="1570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114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5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6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7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8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9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11A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B">
                <w:pPr>
                  <w:widowControl w:val="0"/>
                  <w:numPr>
                    <w:ilvl w:val="0"/>
                    <w:numId w:val="25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C">
                <w:pPr>
                  <w:widowControl w:val="0"/>
                  <w:numPr>
                    <w:ilvl w:val="0"/>
                    <w:numId w:val="25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D">
                <w:pPr>
                  <w:widowControl w:val="0"/>
                  <w:numPr>
                    <w:ilvl w:val="0"/>
                    <w:numId w:val="25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11E">
      <w:pPr>
        <w:widowControl w:val="0"/>
        <w:spacing w:after="0" w:line="240" w:lineRule="auto"/>
        <w:ind w:right="6551.95068359375"/>
        <w:jc w:val="both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Arial Unicode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1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2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-65689</wp:posOffset>
          </wp:positionV>
          <wp:extent cx="2425926" cy="1222988"/>
          <wp:effectExtent b="0" l="0" r="0" t="0"/>
          <wp:wrapNone/>
          <wp:docPr id="3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MjTIzBWBdlv+2FjsdxADjzVTww==">CgMxLjAaJAoBMBIfCh0IB0IZCgVBcmlhbBIQQXJpYWwgVW5pY29kZSBNUxokCgExEh8KHQgHQhkKBUFyaWFsEhBBcmlhbCBVbmljb2RlIE1TGiQKATISHwodCAdCGQoFQXJpYWwSEEFyaWFsIFVuaWNvZGUgTVMaHwoBMxIaChgICVIUChJ0YWJsZS5xbWg1bTRtd3ZwcmEaHwoBNBIaChgICVIUChJ0YWJsZS52ZHhyZnV4d2h5bGwaHwoBNRIaChgICVIUChJ0YWJsZS5nYjI5ZWcxb2czd3o4AHIhMW9yanJvUVJCc2JEUlhuYnpsV1lGNnAwMkw2TFpCZTh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