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Arial" w:cs="Arial" w:eastAsia="Arial" w:hAnsi="Arial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5820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474"/>
        <w:gridCol w:w="2269"/>
        <w:gridCol w:w="5407"/>
        <w:gridCol w:w="6670"/>
        <w:tblGridChange w:id="0">
          <w:tblGrid>
            <w:gridCol w:w="1474"/>
            <w:gridCol w:w="2269"/>
            <w:gridCol w:w="5407"/>
            <w:gridCol w:w="667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6fa8dc" w:val="clear"/>
            <w:vAlign w:val="center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Gestão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vertAlign w:val="baseline"/>
                <w:rtl w:val="0"/>
              </w:rPr>
              <w:t xml:space="preserve">202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9fc5e8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Arial" w:cs="Arial" w:eastAsia="Arial" w:hAnsi="Arial"/>
                <w:b w:val="0"/>
                <w:bCs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Anos Iniciais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cfe2f3" w:val="clear"/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vertAlign w:val="baseline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INTEGRAL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12" w:val="single"/>
              <w:left w:color="ffffff" w:space="0" w:sz="12" w:val="single"/>
              <w:bottom w:color="ffffff" w:space="0" w:sz="12" w:val="single"/>
              <w:right w:color="ffffff" w:space="0" w:sz="12" w:val="single"/>
            </w:tcBorders>
            <w:shd w:fill="073763" w:val="clear"/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vertAlign w:val="baseline"/>
                <w:rtl w:val="0"/>
              </w:rPr>
              <w:t xml:space="preserve">PLANEJAMENTO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CURRICULAR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em Tempo Integral - </w:t>
      </w:r>
      <w:r w:rsidDel="00000000" w:rsidR="00000000" w:rsidRPr="00000000">
        <w:rPr>
          <w:rFonts w:ascii="Arial" w:cs="Arial" w:eastAsia="Arial" w:hAnsi="Arial"/>
          <w:b w:val="1"/>
          <w:bCs w:val="1"/>
          <w:color w:val="274e13"/>
          <w:rtl w:val="0"/>
        </w:rPr>
        <w:t xml:space="preserve">E</w:t>
      </w:r>
      <w:r w:rsidDel="00000000" w:rsidR="00000000" w:rsidRPr="00000000">
        <w:rPr>
          <w:rFonts w:ascii="Arial" w:cs="Arial" w:eastAsia="Arial" w:hAnsi="Arial"/>
          <w:b w:val="1"/>
          <w:bCs w:val="1"/>
          <w:color w:val="1c4587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b w:val="1"/>
          <w:bCs w:val="1"/>
          <w:color w:val="ffff00"/>
          <w:rtl w:val="0"/>
        </w:rPr>
        <w:t xml:space="preserve">T</w:t>
      </w:r>
      <w:r w:rsidDel="00000000" w:rsidR="00000000" w:rsidRPr="00000000">
        <w:rPr>
          <w:rFonts w:ascii="Arial" w:cs="Arial" w:eastAsia="Arial" w:hAnsi="Arial"/>
          <w:b w:val="1"/>
          <w:bCs w:val="1"/>
          <w:color w:val="ff0000"/>
          <w:rtl w:val="0"/>
        </w:rPr>
        <w:t xml:space="preserve">I</w:t>
      </w:r>
      <w:r w:rsidDel="00000000" w:rsidR="00000000" w:rsidRPr="00000000">
        <w:rPr>
          <w:rFonts w:ascii="Arial" w:cs="Arial" w:eastAsia="Arial" w:hAnsi="Arial"/>
          <w:rtl w:val="0"/>
        </w:rPr>
        <w:t xml:space="preserve">, proposta na Rede Municipal de Ensino, busca considerar o estudante em todas as suas dimensões, sejam essas, emocionais, intelectuais, sociais, afetivas, físicas, culturais e éticas, passando por transformações que dialogam com seu processo de aprendizagem. O espaço escolar busca propiciar construções e ações coletivas, considerando o ritmo e as especificidades, no qual o conhecimento e o currículo se integram para estabelecer uma ampla rede de significados. </w:t>
      </w:r>
    </w:p>
    <w:p w:rsidR="00000000" w:rsidDel="00000000" w:rsidP="00000000" w:rsidRDefault="00000000" w:rsidRPr="00000000" w14:paraId="0000000B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A Educação Integral então pressupõe uma prática educativa comprometida com a formação humanizada, crítica, inclusiva, sustentável e socialmente transformadora, representando um avanço indispensável para a construção de uma escola democrática e equitativa. Portanto, o currículo referente à parte diversificada, constitui-se de modo integrado para que os pilares fundamentais da Educação Integral tornem-se efetivos e assegurem o pleno desenvolvimento dos estudantes em seu processo de ensino-aprendizagem.</w:t>
      </w:r>
    </w:p>
    <w:p w:rsidR="00000000" w:rsidDel="00000000" w:rsidP="00000000" w:rsidRDefault="00000000" w:rsidRPr="00000000" w14:paraId="0000000D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O planejamento curricular da parte diversificada será organizado trimestralmente, de acordo com os temas transversais e interdisciplinares, pressupostos da Base Nacional Comum Curricular e na Base Municipal Comum Curricular, contemplando os objetos de conhecimentos e as habilidades. </w:t>
      </w:r>
    </w:p>
    <w:p w:rsidR="00000000" w:rsidDel="00000000" w:rsidP="00000000" w:rsidRDefault="00000000" w:rsidRPr="00000000" w14:paraId="0000000F">
      <w:pPr>
        <w:widowControl w:val="0"/>
        <w:spacing w:after="0" w:before="0" w:line="276" w:lineRule="auto"/>
        <w:ind w:left="0" w:right="0" w:firstLine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12.00000000000017" w:tblpY="0"/>
        <w:tblW w:w="156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7605"/>
        <w:gridCol w:w="4005"/>
        <w:gridCol w:w="4005"/>
        <w:tblGridChange w:id="0">
          <w:tblGrid>
            <w:gridCol w:w="7605"/>
            <w:gridCol w:w="4005"/>
            <w:gridCol w:w="4005"/>
          </w:tblGrid>
        </w:tblGridChange>
      </w:tblGrid>
      <w:tr>
        <w:trPr>
          <w:cantSplit w:val="0"/>
          <w:tblHeader w:val="0"/>
        </w:trPr>
        <w:tc>
          <w:tcPr>
            <w:gridSpan w:val="3"/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COMPONENTES CURRICULARES - PARTE DIVERSIFICADA</w:t>
            </w:r>
          </w:p>
        </w:tc>
      </w:tr>
      <w:tr>
        <w:trPr>
          <w:cantSplit w:val="0"/>
          <w:tblHeader w:val="0"/>
        </w:trPr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after="0" w:line="276" w:lineRule="auto"/>
              <w:ind w:left="-141.73228346456688" w:firstLine="0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COMPONENTE CURRICULAR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SEMANAL </w:t>
            </w:r>
          </w:p>
        </w:tc>
        <w:tc>
          <w:tcPr>
            <w:shd w:fill="07376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CARGA HORÁRIA ANUAL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Arte e Expressão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Criando Soluções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05h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160h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Alimentar e Nutricional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Ambiental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Bilíngue - Inglês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Educação Financeira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highlight w:val="white"/>
                <w:rtl w:val="0"/>
              </w:rPr>
              <w:t xml:space="preserve">Educação e Cidadania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  <w:shd w:fill="cfe2f3" w:val="clear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Esporte e Saúde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after="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Interação e Emoção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Práticas de Linguagem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06h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192h 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Linguagens e Conexões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02h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64h </w:t>
            </w:r>
          </w:p>
        </w:tc>
      </w:tr>
      <w:tr>
        <w:trPr>
          <w:cantSplit w:val="0"/>
          <w:tblHeader w:val="0"/>
        </w:trPr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Tecnologia e Transformação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01h</w:t>
            </w:r>
          </w:p>
        </w:tc>
        <w:tc>
          <w:tcPr>
            <w:shd w:fill="cfe2f3" w:val="clear"/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32h</w:t>
            </w:r>
          </w:p>
        </w:tc>
      </w:tr>
      <w:tr>
        <w:trPr>
          <w:cantSplit w:val="0"/>
          <w:tblHeader w:val="0"/>
        </w:trPr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TOTAL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25h/aula</w:t>
            </w:r>
          </w:p>
        </w:tc>
        <w:tc>
          <w:tcPr>
            <w:tcMar>
              <w:top w:w="28.34645669291339" w:type="dxa"/>
              <w:left w:w="28.34645669291339" w:type="dxa"/>
              <w:bottom w:w="28.34645669291339" w:type="dxa"/>
              <w:right w:w="28.34645669291339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widowControl w:val="0"/>
              <w:spacing w:after="0" w:line="276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800 horas</w:t>
            </w:r>
          </w:p>
        </w:tc>
      </w:tr>
    </w:tbl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5645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1980"/>
        <w:gridCol w:w="4725"/>
        <w:gridCol w:w="5670"/>
        <w:tblGridChange w:id="0">
          <w:tblGrid>
            <w:gridCol w:w="1290"/>
            <w:gridCol w:w="1980"/>
            <w:gridCol w:w="1980"/>
            <w:gridCol w:w="4725"/>
            <w:gridCol w:w="5670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4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4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1°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4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4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PRÁTICAS DE LINGUAGEM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4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8">
      <w:pPr>
        <w:spacing w:after="0" w:line="240" w:lineRule="auto"/>
        <w:jc w:val="left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727537392"/>
        <w:tag w:val="goog_rdk_0"/>
      </w:sdtPr>
      <w:sdtContent>
        <w:tbl>
          <w:tblPr>
            <w:tblStyle w:val="Table4"/>
            <w:tblW w:w="15660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050"/>
            <w:tblGridChange w:id="0">
              <w:tblGrid>
                <w:gridCol w:w="1305"/>
                <w:gridCol w:w="1305"/>
                <w:gridCol w:w="13050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4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893.9355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4D">
                <w:pPr>
                  <w:numPr>
                    <w:ilvl w:val="0"/>
                    <w:numId w:val="11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Acolhida e organização</w:t>
                </w:r>
              </w:p>
              <w:p w:rsidR="00000000" w:rsidDel="00000000" w:rsidP="00000000" w:rsidRDefault="00000000" w:rsidRPr="00000000" w14:paraId="0000004E">
                <w:pPr>
                  <w:numPr>
                    <w:ilvl w:val="0"/>
                    <w:numId w:val="11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Combinados da turma</w:t>
                </w:r>
              </w:p>
              <w:p w:rsidR="00000000" w:rsidDel="00000000" w:rsidP="00000000" w:rsidRDefault="00000000" w:rsidRPr="00000000" w14:paraId="0000004F">
                <w:pPr>
                  <w:numPr>
                    <w:ilvl w:val="0"/>
                    <w:numId w:val="11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Cuidado e organização dos materiais escolares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2">
                <w:pPr>
                  <w:numPr>
                    <w:ilvl w:val="0"/>
                    <w:numId w:val="19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Sondagem com atividades práticas e lúdicas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55">
                <w:pPr>
                  <w:numPr>
                    <w:ilvl w:val="0"/>
                    <w:numId w:val="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Apresentação e reconhecimento das letras do alfabeto</w:t>
                </w:r>
              </w:p>
              <w:p w:rsidR="00000000" w:rsidDel="00000000" w:rsidP="00000000" w:rsidRDefault="00000000" w:rsidRPr="00000000" w14:paraId="00000056">
                <w:pPr>
                  <w:numPr>
                    <w:ilvl w:val="0"/>
                    <w:numId w:val="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Identificação de vogais e consoantes</w:t>
                </w:r>
              </w:p>
              <w:p w:rsidR="00000000" w:rsidDel="00000000" w:rsidP="00000000" w:rsidRDefault="00000000" w:rsidRPr="00000000" w14:paraId="00000057">
                <w:pPr>
                  <w:numPr>
                    <w:ilvl w:val="0"/>
                    <w:numId w:val="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Compreensão da relação entre letras e sons</w:t>
                </w:r>
              </w:p>
              <w:p w:rsidR="00000000" w:rsidDel="00000000" w:rsidP="00000000" w:rsidRDefault="00000000" w:rsidRPr="00000000" w14:paraId="00000058">
                <w:pPr>
                  <w:numPr>
                    <w:ilvl w:val="0"/>
                    <w:numId w:val="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Sequência e ordenação das letras do alfabeto</w:t>
                </w:r>
              </w:p>
              <w:p w:rsidR="00000000" w:rsidDel="00000000" w:rsidP="00000000" w:rsidRDefault="00000000" w:rsidRPr="00000000" w14:paraId="00000059">
                <w:pPr>
                  <w:spacing w:after="0" w:before="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(Sugestão: atividades práticas e lúdicas como: jogos, brincadeiras…)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5C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Apresentação e reconhecimento das letras do alfabeto</w:t>
                </w:r>
              </w:p>
              <w:p w:rsidR="00000000" w:rsidDel="00000000" w:rsidP="00000000" w:rsidRDefault="00000000" w:rsidRPr="00000000" w14:paraId="0000005D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Identificação de vogais e consoantes</w:t>
                </w:r>
              </w:p>
              <w:p w:rsidR="00000000" w:rsidDel="00000000" w:rsidP="00000000" w:rsidRDefault="00000000" w:rsidRPr="00000000" w14:paraId="0000005E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Compreensão da relação entre letras e sons</w:t>
                </w:r>
              </w:p>
              <w:p w:rsidR="00000000" w:rsidDel="00000000" w:rsidP="00000000" w:rsidRDefault="00000000" w:rsidRPr="00000000" w14:paraId="0000005F">
                <w:pPr>
                  <w:numPr>
                    <w:ilvl w:val="0"/>
                    <w:numId w:val="20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Sequência e ordenação das letras do alfabeto</w:t>
                </w:r>
              </w:p>
              <w:p w:rsidR="00000000" w:rsidDel="00000000" w:rsidP="00000000" w:rsidRDefault="00000000" w:rsidRPr="00000000" w14:paraId="00000060">
                <w:pPr>
                  <w:spacing w:after="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(Sugestão: atividades práticas e lúdicas como: jogos, brincadeiras…)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3">
                <w:pPr>
                  <w:numPr>
                    <w:ilvl w:val="0"/>
                    <w:numId w:val="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Exploração dos diferentes tipos de letras através de atividades práticas e lúdicas (jogos, brincadeiras…)</w:t>
                </w:r>
              </w:p>
              <w:p w:rsidR="00000000" w:rsidDel="00000000" w:rsidP="00000000" w:rsidRDefault="00000000" w:rsidRPr="00000000" w14:paraId="00000064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Reconhecimento e traçado da letra cursiva</w:t>
                </w:r>
              </w:p>
              <w:p w:rsidR="00000000" w:rsidDel="00000000" w:rsidP="00000000" w:rsidRDefault="00000000" w:rsidRPr="00000000" w14:paraId="00000065">
                <w:pPr>
                  <w:numPr>
                    <w:ilvl w:val="0"/>
                    <w:numId w:val="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palavras em letra cursiva</w:t>
                </w:r>
              </w:p>
              <w:p w:rsidR="00000000" w:rsidDel="00000000" w:rsidP="00000000" w:rsidRDefault="00000000" w:rsidRPr="00000000" w14:paraId="00000066">
                <w:pPr>
                  <w:spacing w:after="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(Sugestão: atividades práticas e lúdicas como: jogos, brincadeiras…)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69">
                <w:pPr>
                  <w:numPr>
                    <w:ilvl w:val="0"/>
                    <w:numId w:val="18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Descobrindo o nosso município, através de histórias, textos e vivências do lugar onde moramos.</w:t>
                </w:r>
              </w:p>
              <w:p w:rsidR="00000000" w:rsidDel="00000000" w:rsidP="00000000" w:rsidRDefault="00000000" w:rsidRPr="00000000" w14:paraId="0000006A">
                <w:pPr>
                  <w:spacing w:after="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(Sugestão: atividades práticas e lúdicas como: jogos, brincadeiras, apresentações, exposições…)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6D">
                <w:pPr>
                  <w:numPr>
                    <w:ilvl w:val="0"/>
                    <w:numId w:val="1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Descobrindo o nosso município, através de histórias, textos e vivências do lugar onde moramos.</w:t>
                </w:r>
              </w:p>
              <w:p w:rsidR="00000000" w:rsidDel="00000000" w:rsidP="00000000" w:rsidRDefault="00000000" w:rsidRPr="00000000" w14:paraId="0000006E">
                <w:pPr>
                  <w:spacing w:after="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(Sugestão: atividades práticas e lúdicas como: jogos, brincadeiras, apresentações, exposições…)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1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Estudo das sílabas e suas classificações</w:t>
                </w:r>
              </w:p>
              <w:p w:rsidR="00000000" w:rsidDel="00000000" w:rsidP="00000000" w:rsidRDefault="00000000" w:rsidRPr="00000000" w14:paraId="00000072">
                <w:pPr>
                  <w:numPr>
                    <w:ilvl w:val="0"/>
                    <w:numId w:val="1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Práticas de leitura, oral e compartilhada</w:t>
                </w:r>
              </w:p>
              <w:p w:rsidR="00000000" w:rsidDel="00000000" w:rsidP="00000000" w:rsidRDefault="00000000" w:rsidRPr="00000000" w14:paraId="00000073">
                <w:pPr>
                  <w:spacing w:after="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(Sugestão: atividades práticas e lúdicas como: jogos, brincadeiras, 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76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 e frases  a partir de sílabas</w:t>
                </w:r>
              </w:p>
              <w:p w:rsidR="00000000" w:rsidDel="00000000" w:rsidP="00000000" w:rsidRDefault="00000000" w:rsidRPr="00000000" w14:paraId="00000077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Separação de sílabas </w:t>
                </w:r>
              </w:p>
              <w:p w:rsidR="00000000" w:rsidDel="00000000" w:rsidP="00000000" w:rsidRDefault="00000000" w:rsidRPr="00000000" w14:paraId="00000078">
                <w:pPr>
                  <w:numPr>
                    <w:ilvl w:val="0"/>
                    <w:numId w:val="9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oral e compartilhada de pequenos textos e frases </w:t>
                </w:r>
              </w:p>
              <w:p w:rsidR="00000000" w:rsidDel="00000000" w:rsidP="00000000" w:rsidRDefault="00000000" w:rsidRPr="00000000" w14:paraId="00000079">
                <w:pPr>
                  <w:spacing w:after="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(Sugestão: atividades práticas e lúdicas como: jogos, brincadeiras, caça-palavras, jogo da memória…)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7C">
                <w:pPr>
                  <w:numPr>
                    <w:ilvl w:val="0"/>
                    <w:numId w:val="1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Reconhecimento e diferenciação dos fonemas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p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b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7D">
                <w:pPr>
                  <w:numPr>
                    <w:ilvl w:val="0"/>
                    <w:numId w:val="1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Relação entre som e letra nas palavras com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p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b</w:t>
                </w:r>
              </w:p>
              <w:p w:rsidR="00000000" w:rsidDel="00000000" w:rsidP="00000000" w:rsidRDefault="00000000" w:rsidRPr="00000000" w14:paraId="0000007E">
                <w:pPr>
                  <w:numPr>
                    <w:ilvl w:val="0"/>
                    <w:numId w:val="10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de palavras, frases e pequenos textos</w:t>
                </w:r>
              </w:p>
              <w:p w:rsidR="00000000" w:rsidDel="00000000" w:rsidP="00000000" w:rsidRDefault="00000000" w:rsidRPr="00000000" w14:paraId="0000007F">
                <w:pPr>
                  <w:spacing w:after="0" w:before="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(Sugestão de atividades: Cartões de palavras, jogo da memória, montagem de palavras com letras móveis…)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2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Reconhecimento e diferenciação dos fonemas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p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b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83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Relação entre som e letra nas palavras com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p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 e </w:t>
                </w: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b</w:t>
                </w:r>
              </w:p>
              <w:p w:rsidR="00000000" w:rsidDel="00000000" w:rsidP="00000000" w:rsidRDefault="00000000" w:rsidRPr="00000000" w14:paraId="00000084">
                <w:pPr>
                  <w:numPr>
                    <w:ilvl w:val="0"/>
                    <w:numId w:val="7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de palavras, frases e pequenos textos</w:t>
                </w:r>
              </w:p>
              <w:p w:rsidR="00000000" w:rsidDel="00000000" w:rsidP="00000000" w:rsidRDefault="00000000" w:rsidRPr="00000000" w14:paraId="00000085">
                <w:pPr>
                  <w:spacing w:after="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(Sugestão de atividades: Cartões de palavras, jogo da memória, montagem de palavras com letras móveis…)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7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88">
                <w:pPr>
                  <w:numPr>
                    <w:ilvl w:val="0"/>
                    <w:numId w:val="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de histórias e textos em voz alta</w:t>
                </w:r>
              </w:p>
              <w:p w:rsidR="00000000" w:rsidDel="00000000" w:rsidP="00000000" w:rsidRDefault="00000000" w:rsidRPr="00000000" w14:paraId="00000089">
                <w:pPr>
                  <w:numPr>
                    <w:ilvl w:val="0"/>
                    <w:numId w:val="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Interpretação de ideias e informações do texto</w:t>
                </w:r>
              </w:p>
              <w:p w:rsidR="00000000" w:rsidDel="00000000" w:rsidP="00000000" w:rsidRDefault="00000000" w:rsidRPr="00000000" w14:paraId="0000008A">
                <w:pPr>
                  <w:numPr>
                    <w:ilvl w:val="0"/>
                    <w:numId w:val="6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palavras e expressões-chave no texto</w:t>
                </w:r>
              </w:p>
              <w:p w:rsidR="00000000" w:rsidDel="00000000" w:rsidP="00000000" w:rsidRDefault="00000000" w:rsidRPr="00000000" w14:paraId="0000008B">
                <w:pPr>
                  <w:spacing w:after="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(Sugestão de atividades: Cartazes coletivos, jogo de adivinhação de palavras…)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8E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de histórias e textos em voz alta</w:t>
                </w:r>
              </w:p>
              <w:p w:rsidR="00000000" w:rsidDel="00000000" w:rsidP="00000000" w:rsidRDefault="00000000" w:rsidRPr="00000000" w14:paraId="0000008F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Interpretação de ideias e informações do texto</w:t>
                </w:r>
              </w:p>
              <w:p w:rsidR="00000000" w:rsidDel="00000000" w:rsidP="00000000" w:rsidRDefault="00000000" w:rsidRPr="00000000" w14:paraId="00000090">
                <w:pPr>
                  <w:numPr>
                    <w:ilvl w:val="0"/>
                    <w:numId w:val="1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Reconhecer palavras e expressões-chave no texto</w:t>
                </w:r>
              </w:p>
              <w:p w:rsidR="00000000" w:rsidDel="00000000" w:rsidP="00000000" w:rsidRDefault="00000000" w:rsidRPr="00000000" w14:paraId="00000091">
                <w:pPr>
                  <w:spacing w:after="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(Sugestão de atividades: Cartazes coletivos, jogo de adivinhação de palavras…)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94">
                <w:pPr>
                  <w:numPr>
                    <w:ilvl w:val="0"/>
                    <w:numId w:val="1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pequenos textos individuais e coletivo </w:t>
                </w:r>
              </w:p>
              <w:p w:rsidR="00000000" w:rsidDel="00000000" w:rsidP="00000000" w:rsidRDefault="00000000" w:rsidRPr="00000000" w14:paraId="00000095">
                <w:pPr>
                  <w:numPr>
                    <w:ilvl w:val="0"/>
                    <w:numId w:val="14"/>
                  </w:numPr>
                  <w:spacing w:after="0" w:before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Criar palavras novas mudando, tirando ou acrescentando sílabas no começo, no meio ou no final</w:t>
                </w:r>
              </w:p>
              <w:p w:rsidR="00000000" w:rsidDel="00000000" w:rsidP="00000000" w:rsidRDefault="00000000" w:rsidRPr="00000000" w14:paraId="00000096">
                <w:pPr>
                  <w:spacing w:after="0" w:before="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(Sugestão de atividades: Bingo de palavras, jogo de palavras, jogo das sílabas móveis…)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ffffff" w:val="clear"/>
                <w:vAlign w:val="center"/>
              </w:tcPr>
              <w:p w:rsidR="00000000" w:rsidDel="00000000" w:rsidP="00000000" w:rsidRDefault="00000000" w:rsidRPr="00000000" w14:paraId="0000009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15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99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pequenos textos individuais e coletivo </w:t>
                </w:r>
              </w:p>
              <w:p w:rsidR="00000000" w:rsidDel="00000000" w:rsidP="00000000" w:rsidRDefault="00000000" w:rsidRPr="00000000" w14:paraId="0000009A">
                <w:pPr>
                  <w:numPr>
                    <w:ilvl w:val="0"/>
                    <w:numId w:val="5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Criar palavras novas mudando, tirando ou acrescentando sílabas no começo, no meio ou no final</w:t>
                </w:r>
              </w:p>
              <w:p w:rsidR="00000000" w:rsidDel="00000000" w:rsidP="00000000" w:rsidRDefault="00000000" w:rsidRPr="00000000" w14:paraId="0000009B">
                <w:pPr>
                  <w:spacing w:after="0" w:line="240" w:lineRule="auto"/>
                  <w:ind w:left="720" w:firstLine="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(Sugestão de atividades: Bingo de palavras, jogo de palavras, jogo das sílabas móveis…) </w:t>
                </w:r>
              </w:p>
            </w:tc>
          </w:tr>
        </w:tbl>
      </w:sdtContent>
    </w:sdt>
    <w:p w:rsidR="00000000" w:rsidDel="00000000" w:rsidP="00000000" w:rsidRDefault="00000000" w:rsidRPr="00000000" w14:paraId="0000009D">
      <w:pPr>
        <w:spacing w:after="0" w:line="24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5763.0" w:type="dxa"/>
        <w:jc w:val="left"/>
        <w:tblInd w:w="-57.0" w:type="dxa"/>
        <w:tblBorders>
          <w:top w:color="ffffff" w:space="0" w:sz="12" w:val="single"/>
          <w:left w:color="ffffff" w:space="0" w:sz="12" w:val="single"/>
          <w:bottom w:color="ffffff" w:space="0" w:sz="12" w:val="single"/>
          <w:right w:color="ffffff" w:space="0" w:sz="12" w:val="single"/>
          <w:insideH w:color="ffffff" w:space="0" w:sz="12" w:val="single"/>
          <w:insideV w:color="ffffff" w:space="0" w:sz="12" w:val="single"/>
        </w:tblBorders>
        <w:tblLayout w:type="fixed"/>
        <w:tblLook w:val="0000"/>
      </w:tblPr>
      <w:tblGrid>
        <w:gridCol w:w="1290"/>
        <w:gridCol w:w="1980"/>
        <w:gridCol w:w="4164.333333333333"/>
        <w:gridCol w:w="4164.333333333333"/>
        <w:gridCol w:w="4164.333333333333"/>
        <w:tblGridChange w:id="0">
          <w:tblGrid>
            <w:gridCol w:w="1290"/>
            <w:gridCol w:w="1980"/>
            <w:gridCol w:w="4164.333333333333"/>
            <w:gridCol w:w="4164.333333333333"/>
            <w:gridCol w:w="4164.333333333333"/>
          </w:tblGrid>
        </w:tblGridChange>
      </w:tblGrid>
      <w:tr>
        <w:trPr>
          <w:cantSplit w:val="0"/>
          <w:tblHeader w:val="0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9E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Letivo</w:t>
            </w:r>
          </w:p>
          <w:p w:rsidR="00000000" w:rsidDel="00000000" w:rsidP="00000000" w:rsidRDefault="00000000" w:rsidRPr="00000000" w14:paraId="0000009F">
            <w:pPr>
              <w:spacing w:after="0" w:line="240" w:lineRule="auto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0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Ano Escolar</w:t>
            </w:r>
          </w:p>
          <w:p w:rsidR="00000000" w:rsidDel="00000000" w:rsidP="00000000" w:rsidRDefault="00000000" w:rsidRPr="00000000" w14:paraId="000000A1">
            <w:pPr>
              <w:widowControl w:val="1"/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 ano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2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TRIMESTRE</w:t>
            </w:r>
          </w:p>
          <w:p w:rsidR="00000000" w:rsidDel="00000000" w:rsidP="00000000" w:rsidRDefault="00000000" w:rsidRPr="00000000" w14:paraId="000000A3">
            <w:pPr>
              <w:spacing w:after="0" w:line="240" w:lineRule="auto"/>
              <w:jc w:val="center"/>
              <w:rPr>
                <w:rFonts w:ascii="Arial" w:cs="Arial" w:eastAsia="Arial" w:hAnsi="Arial"/>
                <w:b w:val="1"/>
                <w:bCs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2°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A4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Componente Curricular</w:t>
            </w:r>
          </w:p>
          <w:p w:rsidR="00000000" w:rsidDel="00000000" w:rsidP="00000000" w:rsidRDefault="00000000" w:rsidRPr="00000000" w14:paraId="000000A5">
            <w:pPr>
              <w:spacing w:after="0" w:line="240" w:lineRule="auto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spacing w:after="0" w:lineRule="auto"/>
              <w:jc w:val="center"/>
              <w:rPr>
                <w:rFonts w:ascii="Arial" w:cs="Arial" w:eastAsia="Arial" w:hAnsi="Arial"/>
                <w:b w:val="1"/>
                <w:bCs w:val="1"/>
                <w:color w:val="ff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PRÁTICAS DE LINGUAGEM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002060" w:val="clear"/>
            <w:vAlign w:val="center"/>
          </w:tcPr>
          <w:p w:rsidR="00000000" w:rsidDel="00000000" w:rsidP="00000000" w:rsidRDefault="00000000" w:rsidRPr="00000000" w14:paraId="000000A7">
            <w:pPr>
              <w:spacing w:after="0" w:line="240" w:lineRule="auto"/>
              <w:jc w:val="center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ffffff"/>
                <w:rtl w:val="0"/>
              </w:rPr>
              <w:t xml:space="preserve">PLANEJAMENTO CURRICULAR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8">
      <w:pPr>
        <w:spacing w:after="0" w:line="240" w:lineRule="auto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-1487013415"/>
        <w:tag w:val="goog_rdk_1"/>
      </w:sdtPr>
      <w:sdtContent>
        <w:tbl>
          <w:tblPr>
            <w:tblStyle w:val="Table6"/>
            <w:tblW w:w="15778.0" w:type="dxa"/>
            <w:jc w:val="left"/>
            <w:tblInd w:w="-72.0" w:type="dxa"/>
            <w:tblLayout w:type="fixed"/>
            <w:tblLook w:val="0000"/>
          </w:tblPr>
          <w:tblGrid>
            <w:gridCol w:w="1305"/>
            <w:gridCol w:w="1305"/>
            <w:gridCol w:w="13168"/>
            <w:tblGridChange w:id="0">
              <w:tblGrid>
                <w:gridCol w:w="1305"/>
                <w:gridCol w:w="1305"/>
                <w:gridCol w:w="13168"/>
              </w:tblGrid>
            </w:tblGridChange>
          </w:tblGrid>
          <w:tr>
            <w:trPr>
              <w:cantSplit w:val="1"/>
              <w:trHeight w:val="454.98046875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Semanas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8" w:val="single"/>
                  <w:bottom w:color="000000" w:space="0" w:sz="8" w:val="single"/>
                  <w:right w:color="000000" w:space="0" w:sz="8" w:val="single"/>
                </w:tcBorders>
                <w:shd w:fill="3c78d8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0A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TEMAS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A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16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AE">
                <w:pPr>
                  <w:numPr>
                    <w:ilvl w:val="0"/>
                    <w:numId w:val="25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/ Interpretação Oral e Escrita: Histórias </w:t>
                </w:r>
              </w:p>
              <w:p w:rsidR="00000000" w:rsidDel="00000000" w:rsidP="00000000" w:rsidRDefault="00000000" w:rsidRPr="00000000" w14:paraId="000000AF">
                <w:pPr>
                  <w:numPr>
                    <w:ilvl w:val="0"/>
                    <w:numId w:val="25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compartilhada de histórias infantis com conversa sobre personagens, lugar e acontecimentos </w:t>
                </w:r>
              </w:p>
              <w:p w:rsidR="00000000" w:rsidDel="00000000" w:rsidP="00000000" w:rsidRDefault="00000000" w:rsidRPr="00000000" w14:paraId="000000B0">
                <w:pPr>
                  <w:numPr>
                    <w:ilvl w:val="0"/>
                    <w:numId w:val="25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ao ar livre, em diferentes espaços</w:t>
                </w:r>
              </w:p>
              <w:p w:rsidR="00000000" w:rsidDel="00000000" w:rsidP="00000000" w:rsidRDefault="00000000" w:rsidRPr="00000000" w14:paraId="000000B1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Telefone sem fio com frases da história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B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17</w:t>
                </w:r>
              </w:p>
            </w:tc>
            <w:tc>
              <w:tcPr>
                <w:gridSpan w:val="2"/>
                <w:tcBorders>
                  <w:top w:color="000000" w:space="0" w:sz="8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B5">
                <w:pPr>
                  <w:numPr>
                    <w:ilvl w:val="0"/>
                    <w:numId w:val="25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/ Interpretação Oral e Escrita: Fábulas</w:t>
                </w:r>
              </w:p>
              <w:p w:rsidR="00000000" w:rsidDel="00000000" w:rsidP="00000000" w:rsidRDefault="00000000" w:rsidRPr="00000000" w14:paraId="000000B6">
                <w:pPr>
                  <w:numPr>
                    <w:ilvl w:val="0"/>
                    <w:numId w:val="25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coletiva de fábulas com identificação da moral da história </w:t>
                </w:r>
              </w:p>
              <w:p w:rsidR="00000000" w:rsidDel="00000000" w:rsidP="00000000" w:rsidRDefault="00000000" w:rsidRPr="00000000" w14:paraId="000000B7">
                <w:pPr>
                  <w:numPr>
                    <w:ilvl w:val="0"/>
                    <w:numId w:val="25"/>
                  </w:numPr>
                  <w:spacing w:after="0" w:afterAutospacing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“Descubra a Moral” – relacionar a fábula ao ensinamento </w:t>
                </w:r>
              </w:p>
              <w:p w:rsidR="00000000" w:rsidDel="00000000" w:rsidP="00000000" w:rsidRDefault="00000000" w:rsidRPr="00000000" w14:paraId="000000B8">
                <w:pPr>
                  <w:numPr>
                    <w:ilvl w:val="0"/>
                    <w:numId w:val="25"/>
                  </w:numPr>
                  <w:spacing w:after="0" w:line="240" w:lineRule="auto"/>
                  <w:ind w:left="720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Teatro das fábulas com dramatização dos personagens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A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B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BC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palavras com as letras d e t:</w:t>
                </w:r>
              </w:p>
              <w:p w:rsidR="00000000" w:rsidDel="00000000" w:rsidP="00000000" w:rsidRDefault="00000000" w:rsidRPr="00000000" w14:paraId="000000BD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 com figuras e palavras </w:t>
                </w:r>
              </w:p>
              <w:p w:rsidR="00000000" w:rsidDel="00000000" w:rsidP="00000000" w:rsidRDefault="00000000" w:rsidRPr="00000000" w14:paraId="000000BE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compartilhada de pequenos textos e palavras </w:t>
                </w:r>
              </w:p>
              <w:p w:rsidR="00000000" w:rsidDel="00000000" w:rsidP="00000000" w:rsidRDefault="00000000" w:rsidRPr="00000000" w14:paraId="000000BF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Bingo das palavras com d e t</w:t>
                </w:r>
              </w:p>
            </w:tc>
          </w:tr>
          <w:tr>
            <w:trPr>
              <w:cantSplit w:val="1"/>
              <w:trHeight w:val="334.98046875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C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19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C3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palavras com as letras d e t:</w:t>
                </w:r>
              </w:p>
              <w:p w:rsidR="00000000" w:rsidDel="00000000" w:rsidP="00000000" w:rsidRDefault="00000000" w:rsidRPr="00000000" w14:paraId="000000C4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 com figuras e palavras </w:t>
                </w:r>
              </w:p>
              <w:p w:rsidR="00000000" w:rsidDel="00000000" w:rsidP="00000000" w:rsidRDefault="00000000" w:rsidRPr="00000000" w14:paraId="000000C5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compartilhada de pequenos textos e palavras </w:t>
                </w:r>
              </w:p>
              <w:p w:rsidR="00000000" w:rsidDel="00000000" w:rsidP="00000000" w:rsidRDefault="00000000" w:rsidRPr="00000000" w14:paraId="000000C6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Bingo das palavras com d e t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C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20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CA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 Textual: Bilhete; Convite; Receita:</w:t>
                </w:r>
              </w:p>
              <w:p w:rsidR="00000000" w:rsidDel="00000000" w:rsidP="00000000" w:rsidRDefault="00000000" w:rsidRPr="00000000" w14:paraId="000000CB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pequenos bilhetes do cotidiano </w:t>
                </w:r>
              </w:p>
              <w:p w:rsidR="00000000" w:rsidDel="00000000" w:rsidP="00000000" w:rsidRDefault="00000000" w:rsidRPr="00000000" w14:paraId="000000CC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Correio da sala – troca de bilhetes entre os alunos </w:t>
                </w:r>
              </w:p>
              <w:p w:rsidR="00000000" w:rsidDel="00000000" w:rsidP="00000000" w:rsidRDefault="00000000" w:rsidRPr="00000000" w14:paraId="000000CD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convites para aniversários ou eventos da escola </w:t>
                </w:r>
              </w:p>
              <w:p w:rsidR="00000000" w:rsidDel="00000000" w:rsidP="00000000" w:rsidRDefault="00000000" w:rsidRPr="00000000" w14:paraId="000000CE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elaboração de livro de receitas      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D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21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D2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 Textual: Bilhete; Convite; Receita:</w:t>
                </w:r>
              </w:p>
              <w:p w:rsidR="00000000" w:rsidDel="00000000" w:rsidP="00000000" w:rsidRDefault="00000000" w:rsidRPr="00000000" w14:paraId="000000D3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pequenos bilhetes do cotidiano </w:t>
                </w:r>
              </w:p>
              <w:p w:rsidR="00000000" w:rsidDel="00000000" w:rsidP="00000000" w:rsidRDefault="00000000" w:rsidRPr="00000000" w14:paraId="000000D4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Correio da sala – troca de bilhetes entre os alunos </w:t>
                </w:r>
              </w:p>
              <w:p w:rsidR="00000000" w:rsidDel="00000000" w:rsidP="00000000" w:rsidRDefault="00000000" w:rsidRPr="00000000" w14:paraId="000000D5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de convites para aniversários ou eventos da escola </w:t>
                </w:r>
              </w:p>
              <w:p w:rsidR="00000000" w:rsidDel="00000000" w:rsidP="00000000" w:rsidRDefault="00000000" w:rsidRPr="00000000" w14:paraId="000000D6">
                <w:pPr>
                  <w:numPr>
                    <w:ilvl w:val="0"/>
                    <w:numId w:val="2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elaboração de livro de receitas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</w:t>
                </w:r>
              </w:p>
              <w:p w:rsidR="00000000" w:rsidDel="00000000" w:rsidP="00000000" w:rsidRDefault="00000000" w:rsidRPr="00000000" w14:paraId="000000D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22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DA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Leitura, escrita e identificação de palavras com f e v:</w:t>
                </w:r>
              </w:p>
              <w:p w:rsidR="00000000" w:rsidDel="00000000" w:rsidP="00000000" w:rsidRDefault="00000000" w:rsidRPr="00000000" w14:paraId="000000DB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 com figuras e palavras </w:t>
                </w:r>
              </w:p>
              <w:p w:rsidR="00000000" w:rsidDel="00000000" w:rsidP="00000000" w:rsidRDefault="00000000" w:rsidRPr="00000000" w14:paraId="000000DC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compartilhada de pequenos textos e palavras</w:t>
                </w:r>
              </w:p>
              <w:p w:rsidR="00000000" w:rsidDel="00000000" w:rsidP="00000000" w:rsidRDefault="00000000" w:rsidRPr="00000000" w14:paraId="000000DD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</w:t>
                </w:r>
              </w:p>
              <w:p w:rsidR="00000000" w:rsidDel="00000000" w:rsidP="00000000" w:rsidRDefault="00000000" w:rsidRPr="00000000" w14:paraId="000000DE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Trilha das letras e palavras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0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E1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23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E2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Leitura, escrita e identificação de palavras com f e v:</w:t>
                </w:r>
              </w:p>
              <w:p w:rsidR="00000000" w:rsidDel="00000000" w:rsidP="00000000" w:rsidRDefault="00000000" w:rsidRPr="00000000" w14:paraId="000000E3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 com figuras e palavras </w:t>
                </w:r>
              </w:p>
              <w:p w:rsidR="00000000" w:rsidDel="00000000" w:rsidP="00000000" w:rsidRDefault="00000000" w:rsidRPr="00000000" w14:paraId="000000E4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compartilhada de pequenos textos e palavras</w:t>
                </w:r>
              </w:p>
              <w:p w:rsidR="00000000" w:rsidDel="00000000" w:rsidP="00000000" w:rsidRDefault="00000000" w:rsidRPr="00000000" w14:paraId="000000E5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</w:t>
                </w:r>
              </w:p>
              <w:p w:rsidR="00000000" w:rsidDel="00000000" w:rsidP="00000000" w:rsidRDefault="00000000" w:rsidRPr="00000000" w14:paraId="000000E6">
                <w:pPr>
                  <w:numPr>
                    <w:ilvl w:val="0"/>
                    <w:numId w:val="2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Trilha das letras e palavras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8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E9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24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EA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palavras m e n, acento til</w:t>
                </w:r>
              </w:p>
              <w:p w:rsidR="00000000" w:rsidDel="00000000" w:rsidP="00000000" w:rsidRDefault="00000000" w:rsidRPr="00000000" w14:paraId="000000EB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Caixa da leitura: sorteio de palavras e frases </w:t>
                </w:r>
              </w:p>
              <w:p w:rsidR="00000000" w:rsidDel="00000000" w:rsidP="00000000" w:rsidRDefault="00000000" w:rsidRPr="00000000" w14:paraId="000000EC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Raspadinha da Leitura</w:t>
                </w:r>
              </w:p>
              <w:p w:rsidR="00000000" w:rsidDel="00000000" w:rsidP="00000000" w:rsidRDefault="00000000" w:rsidRPr="00000000" w14:paraId="000000ED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Acento Agudo e Acento Circunflexo </w:t>
                </w:r>
              </w:p>
              <w:p w:rsidR="00000000" w:rsidDel="00000000" w:rsidP="00000000" w:rsidRDefault="00000000" w:rsidRPr="00000000" w14:paraId="000000EE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Escrita de palavras com os diferentes acentos </w:t>
                </w:r>
              </w:p>
              <w:p w:rsidR="00000000" w:rsidDel="00000000" w:rsidP="00000000" w:rsidRDefault="00000000" w:rsidRPr="00000000" w14:paraId="000000EF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Dominó das palavras acentuadas </w:t>
                </w:r>
              </w:p>
              <w:p w:rsidR="00000000" w:rsidDel="00000000" w:rsidP="00000000" w:rsidRDefault="00000000" w:rsidRPr="00000000" w14:paraId="000000F0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Boliche das palavras: derrubar garrafas com palavras e identificar o acento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F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25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0F4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palavras m e n, acento til</w:t>
                </w:r>
              </w:p>
              <w:p w:rsidR="00000000" w:rsidDel="00000000" w:rsidP="00000000" w:rsidRDefault="00000000" w:rsidRPr="00000000" w14:paraId="000000F5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Caixa da leitura: sorteio de palavras e frases </w:t>
                </w:r>
              </w:p>
              <w:p w:rsidR="00000000" w:rsidDel="00000000" w:rsidP="00000000" w:rsidRDefault="00000000" w:rsidRPr="00000000" w14:paraId="000000F6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Raspadinha da Leitura</w:t>
                </w:r>
              </w:p>
              <w:p w:rsidR="00000000" w:rsidDel="00000000" w:rsidP="00000000" w:rsidRDefault="00000000" w:rsidRPr="00000000" w14:paraId="000000F7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Acento Agudo e Acento Circunflexo </w:t>
                </w:r>
              </w:p>
              <w:p w:rsidR="00000000" w:rsidDel="00000000" w:rsidP="00000000" w:rsidRDefault="00000000" w:rsidRPr="00000000" w14:paraId="000000F8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Escrita de palavras com os diferentes acentos </w:t>
                </w:r>
              </w:p>
              <w:p w:rsidR="00000000" w:rsidDel="00000000" w:rsidP="00000000" w:rsidRDefault="00000000" w:rsidRPr="00000000" w14:paraId="000000F9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Dominó das palavras acentuadas </w:t>
                </w:r>
              </w:p>
              <w:p w:rsidR="00000000" w:rsidDel="00000000" w:rsidP="00000000" w:rsidRDefault="00000000" w:rsidRPr="00000000" w14:paraId="000000FA">
                <w:pPr>
                  <w:numPr>
                    <w:ilvl w:val="0"/>
                    <w:numId w:val="2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Boliche das palavras – derrubar garrafas com palavras e identificar o acento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F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0FD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26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0FE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Pontuação: Ponto Final; Ponto de Interrogação; Ponto de Exclamação:</w:t>
                </w:r>
              </w:p>
              <w:p w:rsidR="00000000" w:rsidDel="00000000" w:rsidP="00000000" w:rsidRDefault="00000000" w:rsidRPr="00000000" w14:paraId="000000FF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e leitura de perguntas simples </w:t>
                </w:r>
              </w:p>
              <w:p w:rsidR="00000000" w:rsidDel="00000000" w:rsidP="00000000" w:rsidRDefault="00000000" w:rsidRPr="00000000" w14:paraId="00000100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da memória com frases e sinais de pontuação</w:t>
                </w:r>
              </w:p>
              <w:p w:rsidR="00000000" w:rsidDel="00000000" w:rsidP="00000000" w:rsidRDefault="00000000" w:rsidRPr="00000000" w14:paraId="00000101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“Quem sou eu?” com perguntas e respostas </w:t>
                </w:r>
              </w:p>
              <w:p w:rsidR="00000000" w:rsidDel="00000000" w:rsidP="00000000" w:rsidRDefault="00000000" w:rsidRPr="00000000" w14:paraId="00000102">
                <w:pPr>
                  <w:numPr>
                    <w:ilvl w:val="0"/>
                    <w:numId w:val="1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Caça à pontuação em textos e histórias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4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105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27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06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Interpretação Oral e Escrita.</w:t>
                </w:r>
              </w:p>
              <w:p w:rsidR="00000000" w:rsidDel="00000000" w:rsidP="00000000" w:rsidRDefault="00000000" w:rsidRPr="00000000" w14:paraId="00000107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Escrita de Palavras e Frases.</w:t>
                </w:r>
              </w:p>
              <w:p w:rsidR="00000000" w:rsidDel="00000000" w:rsidP="00000000" w:rsidRDefault="00000000" w:rsidRPr="00000000" w14:paraId="00000108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Formação De Palavras</w:t>
                </w:r>
              </w:p>
              <w:p w:rsidR="00000000" w:rsidDel="00000000" w:rsidP="00000000" w:rsidRDefault="00000000" w:rsidRPr="00000000" w14:paraId="00000109">
                <w:pPr>
                  <w:numPr>
                    <w:ilvl w:val="0"/>
                    <w:numId w:val="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Construção de Pequenos textos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B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10C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28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vAlign w:val="center"/>
              </w:tcPr>
              <w:p w:rsidR="00000000" w:rsidDel="00000000" w:rsidP="00000000" w:rsidRDefault="00000000" w:rsidRPr="00000000" w14:paraId="0000010D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 Textual: Lendas; Parlendas;</w:t>
                </w:r>
              </w:p>
              <w:p w:rsidR="00000000" w:rsidDel="00000000" w:rsidP="00000000" w:rsidRDefault="00000000" w:rsidRPr="00000000" w14:paraId="0000010E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Leitura e interpretação de lendas e parlenda</w:t>
                </w:r>
              </w:p>
              <w:p w:rsidR="00000000" w:rsidDel="00000000" w:rsidP="00000000" w:rsidRDefault="00000000" w:rsidRPr="00000000" w14:paraId="0000010F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Parlenda cantada com ritmo e gestos </w:t>
                </w:r>
              </w:p>
              <w:p w:rsidR="00000000" w:rsidDel="00000000" w:rsidP="00000000" w:rsidRDefault="00000000" w:rsidRPr="00000000" w14:paraId="00000110">
                <w:pPr>
                  <w:numPr>
                    <w:ilvl w:val="0"/>
                    <w:numId w:val="24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Elaboração de livro ou lapbook das lendas e parlendas </w:t>
                </w:r>
              </w:p>
            </w:tc>
          </w:tr>
          <w:tr>
            <w:trPr>
              <w:cantSplit w:val="1"/>
              <w:trHeight w:val="314" w:hRule="atLeast"/>
              <w:tblHeader w:val="0"/>
            </w:trPr>
            <w:tc>
              <w:tcPr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2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SEMANA </w:t>
                </w:r>
              </w:p>
              <w:p w:rsidR="00000000" w:rsidDel="00000000" w:rsidP="00000000" w:rsidRDefault="00000000" w:rsidRPr="00000000" w14:paraId="00000113">
                <w:pPr>
                  <w:spacing w:after="0" w:line="240" w:lineRule="auto"/>
                  <w:jc w:val="center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29</w:t>
                </w:r>
              </w:p>
            </w:tc>
            <w:tc>
              <w:tcPr>
                <w:gridSpan w:val="2"/>
                <w:tcBorders>
                  <w:top w:color="000000" w:space="0" w:sz="4" w:val="single"/>
                  <w:left w:color="000000" w:space="0" w:sz="4" w:val="single"/>
                  <w:bottom w:color="000000" w:space="0" w:sz="4" w:val="single"/>
                  <w:right w:color="000000" w:space="0" w:sz="4" w:val="single"/>
                </w:tcBorders>
                <w:shd w:fill="d9e2f3" w:val="clear"/>
                <w:vAlign w:val="center"/>
              </w:tcPr>
              <w:p w:rsidR="00000000" w:rsidDel="00000000" w:rsidP="00000000" w:rsidRDefault="00000000" w:rsidRPr="00000000" w14:paraId="00000114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Gênero Textual: Cantigas; Adivinhas.</w:t>
                </w:r>
              </w:p>
              <w:p w:rsidR="00000000" w:rsidDel="00000000" w:rsidP="00000000" w:rsidRDefault="00000000" w:rsidRPr="00000000" w14:paraId="00000115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 cantada com gestos e movimentos </w:t>
                </w:r>
              </w:p>
              <w:p w:rsidR="00000000" w:rsidDel="00000000" w:rsidP="00000000" w:rsidRDefault="00000000" w:rsidRPr="00000000" w14:paraId="00000116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Produção oral e escrita de adivinhas simples </w:t>
                </w:r>
              </w:p>
              <w:p w:rsidR="00000000" w:rsidDel="00000000" w:rsidP="00000000" w:rsidRDefault="00000000" w:rsidRPr="00000000" w14:paraId="00000117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Jogo de adivinhas</w:t>
                </w:r>
              </w:p>
              <w:p w:rsidR="00000000" w:rsidDel="00000000" w:rsidP="00000000" w:rsidRDefault="00000000" w:rsidRPr="00000000" w14:paraId="00000118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  <w:u w:val="none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Elaboração de livro ou lapbook das lendas e parlendas </w:t>
                </w:r>
              </w:p>
              <w:p w:rsidR="00000000" w:rsidDel="00000000" w:rsidP="00000000" w:rsidRDefault="00000000" w:rsidRPr="00000000" w14:paraId="00000119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Releitura e reconto de textos já estudados</w:t>
                </w:r>
              </w:p>
              <w:p w:rsidR="00000000" w:rsidDel="00000000" w:rsidP="00000000" w:rsidRDefault="00000000" w:rsidRPr="00000000" w14:paraId="0000011A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orais e escritas para retomar palavras, frases e textos, acentuação e pontuação</w:t>
                </w:r>
              </w:p>
              <w:p w:rsidR="00000000" w:rsidDel="00000000" w:rsidP="00000000" w:rsidRDefault="00000000" w:rsidRPr="00000000" w14:paraId="0000011B">
                <w:pPr>
                  <w:numPr>
                    <w:ilvl w:val="0"/>
                    <w:numId w:val="23"/>
                  </w:numPr>
                  <w:spacing w:after="0" w:line="240" w:lineRule="auto"/>
                  <w:ind w:left="720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Roleta da revisão – sorteio de perguntas e desafios</w:t>
                </w:r>
              </w:p>
            </w:tc>
          </w:tr>
        </w:tbl>
      </w:sdtContent>
    </w:sdt>
    <w:p w:rsidR="00000000" w:rsidDel="00000000" w:rsidP="00000000" w:rsidRDefault="00000000" w:rsidRPr="00000000" w14:paraId="0000011D">
      <w:pPr>
        <w:widowControl w:val="0"/>
        <w:spacing w:after="0" w:line="240" w:lineRule="auto"/>
        <w:ind w:right="6551.95068359375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81810817"/>
        <w:tag w:val="goog_rdk_2"/>
      </w:sdtPr>
      <w:sdtContent>
        <w:tbl>
          <w:tblPr>
            <w:tblStyle w:val="Table7"/>
            <w:tblW w:w="15780.0" w:type="dxa"/>
            <w:jc w:val="left"/>
            <w:tblInd w:w="-6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15780"/>
            <w:tblGridChange w:id="0">
              <w:tblGrid>
                <w:gridCol w:w="15780"/>
              </w:tblGrid>
            </w:tblGridChange>
          </w:tblGrid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E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  <w:b w:val="1"/>
                    <w:bCs w:val="1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CRITÉRIOS DE AVALIAÇÃO: </w:t>
                </w: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Será observado se o aluno(a):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0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1F">
                <w:pPr>
                  <w:widowControl w:val="0"/>
                  <w:numPr>
                    <w:ilvl w:val="0"/>
                    <w:numId w:val="4"/>
                  </w:numPr>
                  <w:spacing w:after="0" w:line="240" w:lineRule="auto"/>
                  <w:ind w:left="720" w:right="34.84251968504168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Interage de forma sensível expressando através das linguagem autoconhecimento e o respeito com seu processo e do outro;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rHeight w:val="535.95703125" w:hRule="atLeast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0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Se reconhece como sujeito integrante e participante do processo;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1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Aprecia e sensibiliza-se com as atividades propostas;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2">
                <w:pPr>
                  <w:widowControl w:val="0"/>
                  <w:numPr>
                    <w:ilvl w:val="0"/>
                    <w:numId w:val="17"/>
                  </w:numPr>
                  <w:spacing w:after="0" w:line="240" w:lineRule="auto"/>
                  <w:ind w:left="720" w:right="1026.9685039370097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Estabelece relações entre sua atividades e a de diferentes estudantes ampliando repertórios, sentidos e significados;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3">
                <w:pPr>
                  <w:widowControl w:val="0"/>
                  <w:numPr>
                    <w:ilvl w:val="0"/>
                    <w:numId w:val="7"/>
                  </w:numPr>
                  <w:spacing w:after="0" w:line="240" w:lineRule="auto"/>
                  <w:ind w:left="720" w:right="6551.95068359375" w:hanging="360"/>
                  <w:jc w:val="both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Cria com autonomia a partir dos diferentes usos de materiais e suportes.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00b0f0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4">
                <w:pPr>
                  <w:widowControl w:val="0"/>
                  <w:spacing w:after="0" w:line="240" w:lineRule="auto"/>
                  <w:ind w:right="6551.95068359375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b w:val="1"/>
                    <w:bCs w:val="1"/>
                    <w:rtl w:val="0"/>
                  </w:rPr>
                  <w:t xml:space="preserve"> INSTRUMENTOS DE AVALIAÇÃO 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5">
                <w:pPr>
                  <w:widowControl w:val="0"/>
                  <w:numPr>
                    <w:ilvl w:val="0"/>
                    <w:numId w:val="1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Interação interpessoal; 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6">
                <w:pPr>
                  <w:widowControl w:val="0"/>
                  <w:numPr>
                    <w:ilvl w:val="0"/>
                    <w:numId w:val="1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Rodas de conversas/ debates;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shd w:fill="auto" w:val="clear"/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  <w:vAlign w:val="top"/>
              </w:tcPr>
              <w:p w:rsidR="00000000" w:rsidDel="00000000" w:rsidP="00000000" w:rsidRDefault="00000000" w:rsidRPr="00000000" w14:paraId="00000127">
                <w:pPr>
                  <w:widowControl w:val="0"/>
                  <w:numPr>
                    <w:ilvl w:val="0"/>
                    <w:numId w:val="12"/>
                  </w:numPr>
                  <w:spacing w:after="0" w:line="240" w:lineRule="auto"/>
                  <w:ind w:left="720" w:right="6551.95068359375" w:hanging="360"/>
                  <w:rPr>
                    <w:rFonts w:ascii="Arial" w:cs="Arial" w:eastAsia="Arial" w:hAnsi="Arial"/>
                  </w:rPr>
                </w:pPr>
                <w:r w:rsidDel="00000000" w:rsidR="00000000" w:rsidRPr="00000000">
                  <w:rPr>
                    <w:rFonts w:ascii="Arial" w:cs="Arial" w:eastAsia="Arial" w:hAnsi="Arial"/>
                    <w:rtl w:val="0"/>
                  </w:rPr>
                  <w:t xml:space="preserve">Atividades colaborativas.</w:t>
                </w:r>
              </w:p>
            </w:tc>
          </w:tr>
        </w:tbl>
      </w:sdtContent>
    </w:sdt>
    <w:p w:rsidR="00000000" w:rsidDel="00000000" w:rsidP="00000000" w:rsidRDefault="00000000" w:rsidRPr="00000000" w14:paraId="00000128">
      <w:pPr>
        <w:spacing w:after="0" w:line="276" w:lineRule="auto"/>
        <w:rPr>
          <w:rFonts w:ascii="Arial" w:cs="Arial" w:eastAsia="Arial" w:hAnsi="Arial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7" w:type="default"/>
      <w:pgSz w:h="11907" w:w="16840" w:orient="landscape"/>
      <w:pgMar w:bottom="567" w:top="567" w:left="567" w:right="567" w:header="283.46456692913387" w:footer="283.4645669291338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129">
    <w:pPr>
      <w:spacing w:after="240" w:before="240" w:line="276" w:lineRule="auto"/>
      <w:jc w:val="both"/>
      <w:rPr/>
    </w:pPr>
    <w:r w:rsidDel="00000000" w:rsidR="00000000" w:rsidRPr="00000000">
      <w:rPr>
        <w:rFonts w:ascii="Arial" w:cs="Arial" w:eastAsia="Arial" w:hAnsi="Arial"/>
      </w:rPr>
      <w:drawing>
        <wp:inline distB="114300" distT="114300" distL="114300" distR="114300">
          <wp:extent cx="3319463" cy="601163"/>
          <wp:effectExtent b="0" l="0" r="0" t="0"/>
          <wp:docPr id="22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319463" cy="6011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3629025</wp:posOffset>
          </wp:positionH>
          <wp:positionV relativeFrom="paragraph">
            <wp:posOffset>123825</wp:posOffset>
          </wp:positionV>
          <wp:extent cx="2879407" cy="494356"/>
          <wp:effectExtent b="0" l="0" r="0" t="0"/>
          <wp:wrapNone/>
          <wp:docPr id="20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79407" cy="494356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7696200</wp:posOffset>
          </wp:positionH>
          <wp:positionV relativeFrom="paragraph">
            <wp:posOffset>-65692</wp:posOffset>
          </wp:positionV>
          <wp:extent cx="2425926" cy="1222988"/>
          <wp:effectExtent b="0" l="0" r="0" t="0"/>
          <wp:wrapNone/>
          <wp:docPr id="2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25926" cy="1222988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2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  <w:style w:type="table" w:styleId="Table7">
    <w:basedOn w:val="TableNormal"/>
    <w:tblPr>
      <w:tblStyleRowBandSize w:val="1"/>
      <w:tblStyleColBandSize w:val="1"/>
    </w:tblPr>
  </w:style>
  <w:style w:type="table" w:styleId="Table8">
    <w:basedOn w:val="TableNormal"/>
    <w:tblPr>
      <w:tblStyleRowBandSize w:val="1"/>
      <w:tblStyleColBandSize w:val="1"/>
    </w:tblPr>
  </w:style>
  <w:style w:type="table" w:styleId="Table9">
    <w:basedOn w:val="TableNormal"/>
    <w:tblPr>
      <w:tblStyleRowBandSize w:val="1"/>
      <w:tblStyleColBandSize w:val="1"/>
    </w:tblPr>
  </w:style>
  <w:style w:type="table" w:styleId="Table10">
    <w:basedOn w:val="TableNormal"/>
    <w:tblPr>
      <w:tblStyleRowBandSize w:val="1"/>
      <w:tblStyleColBandSize w:val="1"/>
    </w:tblPr>
  </w:style>
  <w:style w:type="table" w:styleId="Table11">
    <w:basedOn w:val="TableNormal"/>
    <w:tblPr>
      <w:tblStyleRowBandSize w:val="1"/>
      <w:tblStyleColBandSize w:val="1"/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4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5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6">
    <w:basedOn w:val="TableNormal"/>
    <w:pPr>
      <w:widowControl w:val="0"/>
    </w:pPr>
    <w:rPr>
      <w:sz w:val="22"/>
      <w:szCs w:val="22"/>
      <w:vertAlign w:val="baseline"/>
    </w:rPr>
    <w:tblPr>
      <w:tblStyleRowBandSize w:val="1"/>
      <w:tblStyleColBandSize w:val="1"/>
      <w:tblCellMar>
        <w:top w:w="57.0" w:type="dxa"/>
        <w:left w:w="57.0" w:type="dxa"/>
        <w:bottom w:w="57.0" w:type="dxa"/>
        <w:right w:w="57.0" w:type="dxa"/>
      </w:tblCellMar>
    </w:tblPr>
  </w:style>
  <w:style w:type="table" w:styleId="Table7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2.png"/><Relationship Id="rId3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TwZ6J8BCIpcDJUDQDXpCQ8E/icQ==">CgMxLjAaHwoBMBIaChgICVIUChJ0YWJsZS5xbWg1bTRtd3ZwcmEaHwoBMRIaChgICVIUChJ0YWJsZS5nYm95M25pemg2dHQaHwoBMhIaChgICVIUChJ0YWJsZS5penJhNWo2OGhjOHY4AHIhMV9Vek5zLWFISFFIZ0VCV3RzMHR3UmE3MC1kWGI2Zm5F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