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</w:t>
      </w:r>
      <w:r w:rsidDel="00000000" w:rsidR="00000000" w:rsidRPr="00000000">
        <w:rPr>
          <w:rFonts w:ascii="Arial" w:cs="Arial" w:eastAsia="Arial" w:hAnsi="Arial"/>
          <w:color w:val="274e1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0b5394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73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60"/>
        <w:tblGridChange w:id="0">
          <w:tblGrid>
            <w:gridCol w:w="1290"/>
            <w:gridCol w:w="1980"/>
            <w:gridCol w:w="1980"/>
            <w:gridCol w:w="4725"/>
            <w:gridCol w:w="576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CRIANDO SOLUÇÕES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keepLines w:val="1"/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641345920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0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0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práticas e lúdicas</w:t>
                </w:r>
              </w:p>
              <w:p w:rsidR="00000000" w:rsidDel="00000000" w:rsidP="00000000" w:rsidRDefault="00000000" w:rsidRPr="00000000" w14:paraId="00000053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Em cima ou embaixo?</w:t>
                </w:r>
              </w:p>
              <w:p w:rsidR="00000000" w:rsidDel="00000000" w:rsidP="00000000" w:rsidRDefault="00000000" w:rsidRPr="00000000" w14:paraId="00000054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Longe ou perto?</w:t>
                </w:r>
              </w:p>
              <w:p w:rsidR="00000000" w:rsidDel="00000000" w:rsidP="00000000" w:rsidRDefault="00000000" w:rsidRPr="00000000" w14:paraId="00000055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Na frente ou atrás?</w:t>
                </w:r>
              </w:p>
              <w:p w:rsidR="00000000" w:rsidDel="00000000" w:rsidP="00000000" w:rsidRDefault="00000000" w:rsidRPr="00000000" w14:paraId="00000056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Direita ou esquerda?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9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práticas e lúdicas:</w:t>
                </w:r>
              </w:p>
              <w:p w:rsidR="00000000" w:rsidDel="00000000" w:rsidP="00000000" w:rsidRDefault="00000000" w:rsidRPr="00000000" w14:paraId="0000005A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Aberto ou fechado?</w:t>
                </w:r>
              </w:p>
              <w:p w:rsidR="00000000" w:rsidDel="00000000" w:rsidP="00000000" w:rsidRDefault="00000000" w:rsidRPr="00000000" w14:paraId="0000005B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Dentro ou fora?</w:t>
                </w:r>
              </w:p>
              <w:p w:rsidR="00000000" w:rsidDel="00000000" w:rsidP="00000000" w:rsidRDefault="00000000" w:rsidRPr="00000000" w14:paraId="0000005C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Maior ou menor?</w:t>
                </w:r>
              </w:p>
              <w:p w:rsidR="00000000" w:rsidDel="00000000" w:rsidP="00000000" w:rsidRDefault="00000000" w:rsidRPr="00000000" w14:paraId="0000005D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Grosso ou fino?</w:t>
                </w:r>
              </w:p>
              <w:p w:rsidR="00000000" w:rsidDel="00000000" w:rsidP="00000000" w:rsidRDefault="00000000" w:rsidRPr="00000000" w14:paraId="0000005E">
                <w:pPr>
                  <w:widowControl w:val="1"/>
                  <w:numPr>
                    <w:ilvl w:val="0"/>
                    <w:numId w:val="7"/>
                  </w:numPr>
                  <w:spacing w:after="0" w:lineRule="auto"/>
                  <w:ind w:left="144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Mais ou menos?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5: Leitura, escrita, contagem, comparação e ordenação (1 a 5) 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de números; contagem com palitos, tampinhas ou blocos; trilha numérica no chão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10: Leitura, escrita, contagem, comparação e ordenação (6 a 10)</w:t>
                </w:r>
              </w:p>
              <w:p w:rsidR="00000000" w:rsidDel="00000000" w:rsidP="00000000" w:rsidRDefault="00000000" w:rsidRPr="00000000" w14:paraId="00000066">
                <w:pPr>
                  <w:numPr>
                    <w:ilvl w:val="0"/>
                    <w:numId w:val="16"/>
                  </w:numPr>
                  <w:spacing w:after="24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memória numérica; escrita com massinha; contagem com objetos da sala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Percepção de Formas Geométricas</w:t>
                </w:r>
              </w:p>
              <w:p w:rsidR="00000000" w:rsidDel="00000000" w:rsidP="00000000" w:rsidRDefault="00000000" w:rsidRPr="00000000" w14:paraId="0000006A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 às formas na sala; construção com blocos; desenhos e recortes, construindo formas com material concreto ( massinha, palitos…)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1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Sequências e Sequências Numéricas</w:t>
                </w:r>
              </w:p>
              <w:p w:rsidR="00000000" w:rsidDel="00000000" w:rsidP="00000000" w:rsidRDefault="00000000" w:rsidRPr="00000000" w14:paraId="0000006E">
                <w:pPr>
                  <w:numPr>
                    <w:ilvl w:val="0"/>
                    <w:numId w:val="11"/>
                  </w:numPr>
                  <w:spacing w:after="24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Sequência de cores, formas e números; completar padrões em atividades lúdicas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Antecessor e Sucessor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numérica com cartões; jogo “quem vem antes / depois?”</w:t>
                </w:r>
              </w:p>
              <w:p w:rsidR="00000000" w:rsidDel="00000000" w:rsidP="00000000" w:rsidRDefault="00000000" w:rsidRPr="00000000" w14:paraId="00000073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Ordinais</w:t>
                </w:r>
              </w:p>
              <w:p w:rsidR="00000000" w:rsidDel="00000000" w:rsidP="00000000" w:rsidRDefault="00000000" w:rsidRPr="00000000" w14:paraId="00000074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Corrida ou fila de objetos; dramatização de posições; jogos de colocação em ordem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7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Reconhecimento de números pares e ímpares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Contagem em dupla, jogos com objetos e materiais concretos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15</w:t>
                </w:r>
              </w:p>
              <w:p w:rsidR="00000000" w:rsidDel="00000000" w:rsidP="00000000" w:rsidRDefault="00000000" w:rsidRPr="00000000" w14:paraId="0000007C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escrita, contagem, comparação e ordenação (11 a 15)</w:t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9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numérica; bingo; jogos de agrupamento de objetos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20</w:t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escrita, contagem, comparação e ordenação (16 a 20)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17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memória numérica; contagem com objetos concretos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numPr>
                    <w:ilvl w:val="0"/>
                    <w:numId w:val="2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Noções de Adição</w:t>
                </w:r>
              </w:p>
              <w:p w:rsidR="00000000" w:rsidDel="00000000" w:rsidP="00000000" w:rsidRDefault="00000000" w:rsidRPr="00000000" w14:paraId="00000086">
                <w:pPr>
                  <w:numPr>
                    <w:ilvl w:val="0"/>
                    <w:numId w:val="2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(ideia inicial), Juntar quantidades</w:t>
                </w:r>
              </w:p>
              <w:p w:rsidR="00000000" w:rsidDel="00000000" w:rsidP="00000000" w:rsidRDefault="00000000" w:rsidRPr="00000000" w14:paraId="00000087">
                <w:pPr>
                  <w:numPr>
                    <w:ilvl w:val="0"/>
                    <w:numId w:val="22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Contar objetos e unir grupos;  situações-problema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A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com sinal </w:t>
                </w:r>
              </w:p>
              <w:p w:rsidR="00000000" w:rsidDel="00000000" w:rsidP="00000000" w:rsidRDefault="00000000" w:rsidRPr="00000000" w14:paraId="0000008B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do símbolo + e solução de problemas simples</w:t>
                </w:r>
              </w:p>
              <w:p w:rsidR="00000000" w:rsidDel="00000000" w:rsidP="00000000" w:rsidRDefault="00000000" w:rsidRPr="00000000" w14:paraId="0000008C">
                <w:pPr>
                  <w:numPr>
                    <w:ilvl w:val="0"/>
                    <w:numId w:val="1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somar com cartões, objetos e fichas; dramatizações de “contando e juntando”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F">
                <w:pPr>
                  <w:pStyle w:val="Heading3"/>
                  <w:keepNext w:val="0"/>
                  <w:keepLines w:val="0"/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</w:rPr>
                </w:pPr>
                <w:bookmarkStart w:colFirst="0" w:colLast="0" w:name="_heading=h.ntirgmc548x5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Adição com Três Números</w:t>
                </w:r>
              </w:p>
              <w:p w:rsidR="00000000" w:rsidDel="00000000" w:rsidP="00000000" w:rsidRDefault="00000000" w:rsidRPr="00000000" w14:paraId="00000090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Resolver problemas e operações simples envolvendo três quantidades</w:t>
                </w:r>
              </w:p>
              <w:p w:rsidR="00000000" w:rsidDel="00000000" w:rsidP="00000000" w:rsidRDefault="00000000" w:rsidRPr="00000000" w14:paraId="00000091">
                <w:pPr>
                  <w:numPr>
                    <w:ilvl w:val="0"/>
                    <w:numId w:val="1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contar e agrupar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4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Revisão: Números, operações, contagem, leitura, escrita, comparação, ordenação e adição.</w:t>
                </w:r>
              </w:p>
              <w:p w:rsidR="00000000" w:rsidDel="00000000" w:rsidP="00000000" w:rsidRDefault="00000000" w:rsidRPr="00000000" w14:paraId="00000095">
                <w:pPr>
                  <w:numPr>
                    <w:ilvl w:val="0"/>
                    <w:numId w:val="21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e brincadeiras </w:t>
                </w:r>
              </w:p>
            </w:tc>
          </w:tr>
        </w:tbl>
      </w:sdtContent>
    </w:sdt>
    <w:p w:rsidR="00000000" w:rsidDel="00000000" w:rsidP="00000000" w:rsidRDefault="00000000" w:rsidRPr="00000000" w14:paraId="00000097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9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C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9E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CRIANDO SOLUÇÕES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keepLines w:val="1"/>
        <w:spacing w:after="0" w:line="24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12130703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70.193696496384"/>
            <w:tblGridChange w:id="0">
              <w:tblGrid>
                <w:gridCol w:w="1303.903151751808"/>
                <w:gridCol w:w="1303.903151751808"/>
                <w:gridCol w:w="13170.19369649638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Noções de Subtração </w:t>
                </w:r>
              </w:p>
              <w:p w:rsidR="00000000" w:rsidDel="00000000" w:rsidP="00000000" w:rsidRDefault="00000000" w:rsidRPr="00000000" w14:paraId="000000AA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sinal de - </w:t>
                </w:r>
              </w:p>
              <w:p w:rsidR="00000000" w:rsidDel="00000000" w:rsidP="00000000" w:rsidRDefault="00000000" w:rsidRPr="00000000" w14:paraId="000000AB">
                <w:p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●    Subtração com dois números 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Boliche, Dominó e Bingo da Subtração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Noções de Subtração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 sinal de - </w:t>
                </w:r>
              </w:p>
              <w:p w:rsidR="00000000" w:rsidDel="00000000" w:rsidP="00000000" w:rsidRDefault="00000000" w:rsidRPr="00000000" w14:paraId="000000B2">
                <w:p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●    Subtração com dois números </w:t>
                </w:r>
              </w:p>
              <w:p w:rsidR="00000000" w:rsidDel="00000000" w:rsidP="00000000" w:rsidRDefault="00000000" w:rsidRPr="00000000" w14:paraId="000000B3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Boliche, Dominó e Bingo da Subtração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B7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30</w:t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escrita, contagem, comparação e ordenação </w:t>
                </w:r>
              </w:p>
              <w:p w:rsidR="00000000" w:rsidDel="00000000" w:rsidP="00000000" w:rsidRDefault="00000000" w:rsidRPr="00000000" w14:paraId="000000B9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memória numérica; contagem com objetos concretos, jogos de agrupamento de objetos</w:t>
                </w:r>
              </w:p>
            </w:tc>
          </w:tr>
          <w:tr>
            <w:trPr>
              <w:cantSplit w:val="1"/>
              <w:trHeight w:val="863.9355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30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escrita, contagem, comparação e ordenação 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memória numérica; contagem com objetos concretos, jogos de agrupamento de objetos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Ordem Crescente e Decrescente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Jogo da Escada: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Cada degrau possui um número; as crianças devem subir ou descer seguindo a sequência correta. 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Corrida dos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As crianças recebem cartões numerados e precisam se organizar rapidamente em ordem crescente ou decrescente. 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Varal dos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Utilizar pregadores e cartões para montar sequências numéricas em ordem crescente e decrescente.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Ordem Crescente e Decrescente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Jogo da Escada: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Cada degrau possui um número; as crianças devem subir ou descer seguindo a sequência correta. 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Corrida dos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As crianças recebem cartões numerados e precisam se organizar rapidamente em ordem crescente ou decrescente. 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Varal dos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Utilizar pregadores e cartões para montar sequências numéricas em ordem crescente e decrescente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1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Monetário: Nosso Dinheiro</w:t>
                </w:r>
              </w:p>
              <w:p w:rsidR="00000000" w:rsidDel="00000000" w:rsidP="00000000" w:rsidRDefault="00000000" w:rsidRPr="00000000" w14:paraId="000000D2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Cofrinho Matemático: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Cada aluno recebe moedas de papel e realiza pequenas situações-problema envolvendo juntar, gastar e economizar. 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Mercadinho da Sala: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Utilizar notas e moedas de brinquedo para simular compras e troco, reconhecendo os valores do dinheiro brasileiro.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7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Sistema Monetário: Nosso Dinheiro</w:t>
                </w:r>
              </w:p>
              <w:p w:rsidR="00000000" w:rsidDel="00000000" w:rsidP="00000000" w:rsidRDefault="00000000" w:rsidRPr="00000000" w14:paraId="000000D8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Cofrinho Matemático: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Cada aluno recebe moedas de papel e realiza pequenas situações-problema envolvendo juntar, gastar e economizar. </w:t>
                </w:r>
              </w:p>
              <w:p w:rsidR="00000000" w:rsidDel="00000000" w:rsidP="00000000" w:rsidRDefault="00000000" w:rsidRPr="00000000" w14:paraId="000000D9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Mercadinho da Sala: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Utilizar notas e moedas de brinquedo para simular compras e troco, reconhecendo os valores do dinheiro brasileiro.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DD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e Subtração: 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Brincadeira “Quem Tem Mais?”: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Comparar quantidades de tampinhas, palitos ou brinquedos realizando pequenas operações. </w:t>
                </w:r>
              </w:p>
              <w:p w:rsidR="00000000" w:rsidDel="00000000" w:rsidP="00000000" w:rsidRDefault="00000000" w:rsidRPr="00000000" w14:paraId="000000DF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Histórias Matemáticas: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Contar situações do cotidiano para que as crianças resolvam oralmente problemas simples de adição e subtração.</w:t>
                </w:r>
              </w:p>
              <w:p w:rsidR="00000000" w:rsidDel="00000000" w:rsidP="00000000" w:rsidRDefault="00000000" w:rsidRPr="00000000" w14:paraId="000000E0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Corrida das Operações: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As crianças resolvem continhas simples de adição e subtração para avançar no percurso do jogo. 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E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4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Adição e Subtração: </w:t>
                </w:r>
              </w:p>
              <w:p w:rsidR="00000000" w:rsidDel="00000000" w:rsidP="00000000" w:rsidRDefault="00000000" w:rsidRPr="00000000" w14:paraId="000000E5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Brincadeira “Quem Tem Mais?”: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Comparar quantidades de tampinhas, palitos ou brinquedos realizando pequenas operações. 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Histórias Matemáticas: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Contar situações do cotidiano para que as crianças resolvam oralmente problemas simples de adição e subtração.</w:t>
                </w:r>
              </w:p>
              <w:p w:rsidR="00000000" w:rsidDel="00000000" w:rsidP="00000000" w:rsidRDefault="00000000" w:rsidRPr="00000000" w14:paraId="000000E7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Corrida das Operações: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As crianças resolvem continhas simples de adição e subtração para avançar no percurso do jogo.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E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EB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Conceito Unidade e Dezena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Explorando Material Dourado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Caça aos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Formar números indicados pelo professor usando unidades e dezenas.</w:t>
                </w:r>
              </w:p>
              <w:p w:rsidR="00000000" w:rsidDel="00000000" w:rsidP="00000000" w:rsidRDefault="00000000" w:rsidRPr="00000000" w14:paraId="000000EE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Montagem com Material Dourado: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Explorar cubinhos e barras para representar unidades e dezenas de forma concreta.  </w:t>
                </w:r>
              </w:p>
              <w:p w:rsidR="00000000" w:rsidDel="00000000" w:rsidP="00000000" w:rsidRDefault="00000000" w:rsidRPr="00000000" w14:paraId="000000EF">
                <w:p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3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Conceito Unidade e Dezena</w:t>
                </w:r>
              </w:p>
              <w:p w:rsidR="00000000" w:rsidDel="00000000" w:rsidP="00000000" w:rsidRDefault="00000000" w:rsidRPr="00000000" w14:paraId="000000F4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Explorando Material Dourado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Caça aos Números: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Formar números indicados pelo professor usando unidades e dezenas.</w:t>
                </w:r>
              </w:p>
              <w:p w:rsidR="00000000" w:rsidDel="00000000" w:rsidP="00000000" w:rsidRDefault="00000000" w:rsidRPr="00000000" w14:paraId="000000F6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Montagem com Material Dourado: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Explorar cubinhos e barras para representar unidades e dezenas de forma concreta.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F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FA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40 </w:t>
                </w:r>
              </w:p>
              <w:p w:rsidR="00000000" w:rsidDel="00000000" w:rsidP="00000000" w:rsidRDefault="00000000" w:rsidRPr="00000000" w14:paraId="000000FB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escrita, contagem, comparação e ordenação </w:t>
                </w:r>
              </w:p>
              <w:p w:rsidR="00000000" w:rsidDel="00000000" w:rsidP="00000000" w:rsidRDefault="00000000" w:rsidRPr="00000000" w14:paraId="000000FC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memória numérica; contagem com objetos concretos, jogos de agrupamento de objetos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F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0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Números até 40 </w:t>
                </w:r>
              </w:p>
              <w:p w:rsidR="00000000" w:rsidDel="00000000" w:rsidP="00000000" w:rsidRDefault="00000000" w:rsidRPr="00000000" w14:paraId="00000101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escrita, contagem, comparação e ordenação </w:t>
                </w:r>
              </w:p>
              <w:p w:rsidR="00000000" w:rsidDel="00000000" w:rsidP="00000000" w:rsidRDefault="00000000" w:rsidRPr="00000000" w14:paraId="00000102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Jogos de memória numérica; contagem com objetos concretos, jogos de agrupamento de objetos</w:t>
                </w:r>
              </w:p>
            </w:tc>
          </w:tr>
        </w:tbl>
      </w:sdtContent>
    </w:sdt>
    <w:p w:rsidR="00000000" w:rsidDel="00000000" w:rsidP="00000000" w:rsidRDefault="00000000" w:rsidRPr="00000000" w14:paraId="00000104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45019560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27.00000000000017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05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6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7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8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9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A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10B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C">
                <w:pPr>
                  <w:widowControl w:val="0"/>
                  <w:numPr>
                    <w:ilvl w:val="0"/>
                    <w:numId w:val="1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D">
                <w:pPr>
                  <w:widowControl w:val="0"/>
                  <w:numPr>
                    <w:ilvl w:val="0"/>
                    <w:numId w:val="1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10E">
                <w:pPr>
                  <w:widowControl w:val="0"/>
                  <w:numPr>
                    <w:ilvl w:val="0"/>
                    <w:numId w:val="19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0F">
      <w:pPr>
        <w:widowControl w:val="0"/>
        <w:spacing w:after="0" w:line="240" w:lineRule="auto"/>
        <w:ind w:left="0" w:right="6551.95068359375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5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-65692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b1r+RqRNa84xhcy94onYiKvEWw==">CgMxLjAaHwoBMBIaChgICVIUChJ0YWJsZS5xbWg1bTRtd3ZwcmEaHQoBMRIYChYICVISChB0YWJsZS5qd2hkbnpmMG0wGh8KATISGgoYCAlSFAoSdGFibGUuZ2IyOWVnMW9nM3d6Mg5oLm50aXJnbWM1NDh4NTgAciExM1N6X3JCUk5zMHpSLWZmeS1PUTA0N01rMWhZWWYzR1Y=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